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F296" w14:textId="77777777" w:rsidR="00374014" w:rsidRDefault="00374014">
      <w:pPr>
        <w:rPr>
          <w:rFonts w:hint="eastAsia"/>
        </w:rPr>
      </w:pPr>
      <w:r>
        <w:rPr>
          <w:rFonts w:hint="eastAsia"/>
        </w:rPr>
        <w:t>汲（jí）取（qǔ）力（lì）量（liàng）：心灵的源泉</w:t>
      </w:r>
    </w:p>
    <w:p w14:paraId="77DE858C" w14:textId="77777777" w:rsidR="00374014" w:rsidRDefault="00374014">
      <w:pPr>
        <w:rPr>
          <w:rFonts w:hint="eastAsia"/>
        </w:rPr>
      </w:pPr>
      <w:r>
        <w:rPr>
          <w:rFonts w:hint="eastAsia"/>
        </w:rPr>
        <w:t>在生活的长河中，每个人都在不断寻找着支撑自己前行的力量。汲取力量并非一蹴而就，它更像是一场漫长的心灵之旅，通过阅读、经历和内省，我们逐渐累积起足以面对困难和挑战的能量。这种能量不仅来自于外部世界的启发，也深深植根于我们内心深处未被发掘的潜力。当我们遭遇挫折时，正是这些平时积累下来的力量给予我们重新站起来的勇气。</w:t>
      </w:r>
    </w:p>
    <w:p w14:paraId="1FDEF29A" w14:textId="77777777" w:rsidR="00374014" w:rsidRDefault="00374014">
      <w:pPr>
        <w:rPr>
          <w:rFonts w:hint="eastAsia"/>
        </w:rPr>
      </w:pPr>
    </w:p>
    <w:p w14:paraId="73147123" w14:textId="77777777" w:rsidR="00374014" w:rsidRDefault="00374014">
      <w:pPr>
        <w:rPr>
          <w:rFonts w:hint="eastAsia"/>
        </w:rPr>
      </w:pPr>
      <w:r>
        <w:rPr>
          <w:rFonts w:hint="eastAsia"/>
        </w:rPr>
        <w:t xml:space="preserve"> </w:t>
      </w:r>
    </w:p>
    <w:p w14:paraId="659E3DA3" w14:textId="77777777" w:rsidR="00374014" w:rsidRDefault="00374014">
      <w:pPr>
        <w:rPr>
          <w:rFonts w:hint="eastAsia"/>
        </w:rPr>
      </w:pPr>
      <w:r>
        <w:rPr>
          <w:rFonts w:hint="eastAsia"/>
        </w:rPr>
        <w:t>自然之美：灵感与宁静的馈赠</w:t>
      </w:r>
    </w:p>
    <w:p w14:paraId="62ACC1D2" w14:textId="77777777" w:rsidR="00374014" w:rsidRDefault="00374014">
      <w:pPr>
        <w:rPr>
          <w:rFonts w:hint="eastAsia"/>
        </w:rPr>
      </w:pPr>
      <w:r>
        <w:rPr>
          <w:rFonts w:hint="eastAsia"/>
        </w:rPr>
        <w:t>大自然是我们最伟大的导师之一，它的广袤无垠和多姿多彩常常令人心旷神怡。从巍峨的山脉到浩瀚的大海，从春天的第一朵花开放到秋天最后一片叶子飘落，每一刻都蕴含着无限的生命力。走进自然，聆听鸟儿的歌声，感受微风拂面，或是静观日出日落，这些简单的瞬间都能让我们的心灵得到净化，进而从中获得新的启示和前进的动力。在繁忙喧嚣的现代生活中，回归自然是恢复身心平衡的最佳途径之一。</w:t>
      </w:r>
    </w:p>
    <w:p w14:paraId="16E75812" w14:textId="77777777" w:rsidR="00374014" w:rsidRDefault="00374014">
      <w:pPr>
        <w:rPr>
          <w:rFonts w:hint="eastAsia"/>
        </w:rPr>
      </w:pPr>
    </w:p>
    <w:p w14:paraId="285FD163" w14:textId="77777777" w:rsidR="00374014" w:rsidRDefault="00374014">
      <w:pPr>
        <w:rPr>
          <w:rFonts w:hint="eastAsia"/>
        </w:rPr>
      </w:pPr>
      <w:r>
        <w:rPr>
          <w:rFonts w:hint="eastAsia"/>
        </w:rPr>
        <w:t xml:space="preserve"> </w:t>
      </w:r>
    </w:p>
    <w:p w14:paraId="6B279145" w14:textId="77777777" w:rsidR="00374014" w:rsidRDefault="00374014">
      <w:pPr>
        <w:rPr>
          <w:rFonts w:hint="eastAsia"/>
        </w:rPr>
      </w:pPr>
      <w:r>
        <w:rPr>
          <w:rFonts w:hint="eastAsia"/>
        </w:rPr>
        <w:t>书籍智慧：思想的灯塔</w:t>
      </w:r>
    </w:p>
    <w:p w14:paraId="2ED3A9FB" w14:textId="77777777" w:rsidR="00374014" w:rsidRDefault="00374014">
      <w:pPr>
        <w:rPr>
          <w:rFonts w:hint="eastAsia"/>
        </w:rPr>
      </w:pPr>
      <w:r>
        <w:rPr>
          <w:rFonts w:hint="eastAsia"/>
        </w:rPr>
        <w:t>书籍是人类文明传承的重要载体，它们记录了无数先贤们的思考成果与生活经验。无论是哲学经典还是文学名著，每本书都是作者心血的结晶，承载着深刻的思想和情感。阅读一本好书就像与智者对话，能够开阔视野、启迪思维。在这个信息爆炸的时代，静下心来读一本书显得尤为珍贵。书中描述的故事、人物以及观点往往能触动我们内心最柔软的部分，激发共鸣，并为我们提供解决问题的新思路。</w:t>
      </w:r>
    </w:p>
    <w:p w14:paraId="17413807" w14:textId="77777777" w:rsidR="00374014" w:rsidRDefault="00374014">
      <w:pPr>
        <w:rPr>
          <w:rFonts w:hint="eastAsia"/>
        </w:rPr>
      </w:pPr>
    </w:p>
    <w:p w14:paraId="2E635816" w14:textId="77777777" w:rsidR="00374014" w:rsidRDefault="00374014">
      <w:pPr>
        <w:rPr>
          <w:rFonts w:hint="eastAsia"/>
        </w:rPr>
      </w:pPr>
      <w:r>
        <w:rPr>
          <w:rFonts w:hint="eastAsia"/>
        </w:rPr>
        <w:t xml:space="preserve"> </w:t>
      </w:r>
    </w:p>
    <w:p w14:paraId="413B4928" w14:textId="77777777" w:rsidR="00374014" w:rsidRDefault="00374014">
      <w:pPr>
        <w:rPr>
          <w:rFonts w:hint="eastAsia"/>
        </w:rPr>
      </w:pPr>
      <w:r>
        <w:rPr>
          <w:rFonts w:hint="eastAsia"/>
        </w:rPr>
        <w:t>人际交往：共同成长的力量</w:t>
      </w:r>
    </w:p>
    <w:p w14:paraId="6C602BBC" w14:textId="77777777" w:rsidR="00374014" w:rsidRDefault="00374014">
      <w:pPr>
        <w:rPr>
          <w:rFonts w:hint="eastAsia"/>
        </w:rPr>
      </w:pPr>
      <w:r>
        <w:rPr>
          <w:rFonts w:hint="eastAsia"/>
        </w:rPr>
        <w:t>人是社会性动物，我们的存在和发展离不开他人的支持与帮助。朋友之间的相互鼓励、家人的温暖关怀以及陌生人善意的帮助，这些都是生活中不可或缺的一部分。积极健康的人际关系不仅能带给我们情感上的慰藉，更能成为推动个人进步的强大动力。当我们身处困境时，来自身边人的支持可以让我们感到不是孤单一人；而在分享快乐时刻时，则会加倍感受到生命的美好。因此，珍惜身边的每一个人，用心去经营每一段关系吧！</w:t>
      </w:r>
    </w:p>
    <w:p w14:paraId="3F28FE7D" w14:textId="77777777" w:rsidR="00374014" w:rsidRDefault="00374014">
      <w:pPr>
        <w:rPr>
          <w:rFonts w:hint="eastAsia"/>
        </w:rPr>
      </w:pPr>
    </w:p>
    <w:p w14:paraId="03C48805" w14:textId="77777777" w:rsidR="00374014" w:rsidRDefault="00374014">
      <w:pPr>
        <w:rPr>
          <w:rFonts w:hint="eastAsia"/>
        </w:rPr>
      </w:pPr>
      <w:r>
        <w:rPr>
          <w:rFonts w:hint="eastAsia"/>
        </w:rPr>
        <w:t xml:space="preserve"> </w:t>
      </w:r>
    </w:p>
    <w:p w14:paraId="72790CCA" w14:textId="77777777" w:rsidR="00374014" w:rsidRDefault="00374014">
      <w:pPr>
        <w:rPr>
          <w:rFonts w:hint="eastAsia"/>
        </w:rPr>
      </w:pPr>
      <w:r>
        <w:rPr>
          <w:rFonts w:hint="eastAsia"/>
        </w:rPr>
        <w:t>自我反思：内在力量觉醒的关键</w:t>
      </w:r>
    </w:p>
    <w:p w14:paraId="153714E6" w14:textId="77777777" w:rsidR="00374014" w:rsidRDefault="00374014">
      <w:pPr>
        <w:rPr>
          <w:rFonts w:hint="eastAsia"/>
        </w:rPr>
      </w:pPr>
      <w:r>
        <w:rPr>
          <w:rFonts w:hint="eastAsia"/>
        </w:rPr>
        <w:t>最后但同样重要的是，真正的力量来源于对自我的深刻理解。定期进行自我反思有助于我们更好地认识自己的优点与不足，明确未来努力的方向。通过回顾过去的经验教训，我们可以更加清晰地看到哪些行为模式对我们有益，哪些则需要改进。更重要的是，在这个过程中我们会逐渐发现那些隐藏在心底深处未曾被重视过的潜能。当我们将注意力转向内在世界时，往往会惊讶地发现自己原来拥有如此巨大的能量等待释放。这便是汲取力量最为本质的方式——唤醒沉睡中的自我。</w:t>
      </w:r>
    </w:p>
    <w:p w14:paraId="3CC2D2FB" w14:textId="77777777" w:rsidR="00374014" w:rsidRDefault="00374014">
      <w:pPr>
        <w:rPr>
          <w:rFonts w:hint="eastAsia"/>
        </w:rPr>
      </w:pPr>
    </w:p>
    <w:p w14:paraId="61E8AB8B" w14:textId="77777777" w:rsidR="00374014" w:rsidRDefault="00374014">
      <w:pPr>
        <w:rPr>
          <w:rFonts w:hint="eastAsia"/>
        </w:rPr>
      </w:pPr>
      <w:r>
        <w:rPr>
          <w:rFonts w:hint="eastAsia"/>
        </w:rPr>
        <w:t>本文是由每日作文网(2345lzwz.com)为大家创作</w:t>
      </w:r>
    </w:p>
    <w:p w14:paraId="666A8332" w14:textId="2FB23003" w:rsidR="00BA311D" w:rsidRDefault="00BA311D"/>
    <w:sectPr w:rsidR="00BA31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1D"/>
    <w:rsid w:val="00374014"/>
    <w:rsid w:val="007B51D0"/>
    <w:rsid w:val="00BA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96D14-3F44-457D-B4F8-A2397C89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1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1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1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1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1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1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1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1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1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1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1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1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11D"/>
    <w:rPr>
      <w:rFonts w:cstheme="majorBidi"/>
      <w:color w:val="2F5496" w:themeColor="accent1" w:themeShade="BF"/>
      <w:sz w:val="28"/>
      <w:szCs w:val="28"/>
    </w:rPr>
  </w:style>
  <w:style w:type="character" w:customStyle="1" w:styleId="50">
    <w:name w:val="标题 5 字符"/>
    <w:basedOn w:val="a0"/>
    <w:link w:val="5"/>
    <w:uiPriority w:val="9"/>
    <w:semiHidden/>
    <w:rsid w:val="00BA311D"/>
    <w:rPr>
      <w:rFonts w:cstheme="majorBidi"/>
      <w:color w:val="2F5496" w:themeColor="accent1" w:themeShade="BF"/>
      <w:sz w:val="24"/>
    </w:rPr>
  </w:style>
  <w:style w:type="character" w:customStyle="1" w:styleId="60">
    <w:name w:val="标题 6 字符"/>
    <w:basedOn w:val="a0"/>
    <w:link w:val="6"/>
    <w:uiPriority w:val="9"/>
    <w:semiHidden/>
    <w:rsid w:val="00BA311D"/>
    <w:rPr>
      <w:rFonts w:cstheme="majorBidi"/>
      <w:b/>
      <w:bCs/>
      <w:color w:val="2F5496" w:themeColor="accent1" w:themeShade="BF"/>
    </w:rPr>
  </w:style>
  <w:style w:type="character" w:customStyle="1" w:styleId="70">
    <w:name w:val="标题 7 字符"/>
    <w:basedOn w:val="a0"/>
    <w:link w:val="7"/>
    <w:uiPriority w:val="9"/>
    <w:semiHidden/>
    <w:rsid w:val="00BA311D"/>
    <w:rPr>
      <w:rFonts w:cstheme="majorBidi"/>
      <w:b/>
      <w:bCs/>
      <w:color w:val="595959" w:themeColor="text1" w:themeTint="A6"/>
    </w:rPr>
  </w:style>
  <w:style w:type="character" w:customStyle="1" w:styleId="80">
    <w:name w:val="标题 8 字符"/>
    <w:basedOn w:val="a0"/>
    <w:link w:val="8"/>
    <w:uiPriority w:val="9"/>
    <w:semiHidden/>
    <w:rsid w:val="00BA311D"/>
    <w:rPr>
      <w:rFonts w:cstheme="majorBidi"/>
      <w:color w:val="595959" w:themeColor="text1" w:themeTint="A6"/>
    </w:rPr>
  </w:style>
  <w:style w:type="character" w:customStyle="1" w:styleId="90">
    <w:name w:val="标题 9 字符"/>
    <w:basedOn w:val="a0"/>
    <w:link w:val="9"/>
    <w:uiPriority w:val="9"/>
    <w:semiHidden/>
    <w:rsid w:val="00BA311D"/>
    <w:rPr>
      <w:rFonts w:eastAsiaTheme="majorEastAsia" w:cstheme="majorBidi"/>
      <w:color w:val="595959" w:themeColor="text1" w:themeTint="A6"/>
    </w:rPr>
  </w:style>
  <w:style w:type="paragraph" w:styleId="a3">
    <w:name w:val="Title"/>
    <w:basedOn w:val="a"/>
    <w:next w:val="a"/>
    <w:link w:val="a4"/>
    <w:uiPriority w:val="10"/>
    <w:qFormat/>
    <w:rsid w:val="00BA31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1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11D"/>
    <w:pPr>
      <w:spacing w:before="160"/>
      <w:jc w:val="center"/>
    </w:pPr>
    <w:rPr>
      <w:i/>
      <w:iCs/>
      <w:color w:val="404040" w:themeColor="text1" w:themeTint="BF"/>
    </w:rPr>
  </w:style>
  <w:style w:type="character" w:customStyle="1" w:styleId="a8">
    <w:name w:val="引用 字符"/>
    <w:basedOn w:val="a0"/>
    <w:link w:val="a7"/>
    <w:uiPriority w:val="29"/>
    <w:rsid w:val="00BA311D"/>
    <w:rPr>
      <w:i/>
      <w:iCs/>
      <w:color w:val="404040" w:themeColor="text1" w:themeTint="BF"/>
    </w:rPr>
  </w:style>
  <w:style w:type="paragraph" w:styleId="a9">
    <w:name w:val="List Paragraph"/>
    <w:basedOn w:val="a"/>
    <w:uiPriority w:val="34"/>
    <w:qFormat/>
    <w:rsid w:val="00BA311D"/>
    <w:pPr>
      <w:ind w:left="720"/>
      <w:contextualSpacing/>
    </w:pPr>
  </w:style>
  <w:style w:type="character" w:styleId="aa">
    <w:name w:val="Intense Emphasis"/>
    <w:basedOn w:val="a0"/>
    <w:uiPriority w:val="21"/>
    <w:qFormat/>
    <w:rsid w:val="00BA311D"/>
    <w:rPr>
      <w:i/>
      <w:iCs/>
      <w:color w:val="2F5496" w:themeColor="accent1" w:themeShade="BF"/>
    </w:rPr>
  </w:style>
  <w:style w:type="paragraph" w:styleId="ab">
    <w:name w:val="Intense Quote"/>
    <w:basedOn w:val="a"/>
    <w:next w:val="a"/>
    <w:link w:val="ac"/>
    <w:uiPriority w:val="30"/>
    <w:qFormat/>
    <w:rsid w:val="00BA3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11D"/>
    <w:rPr>
      <w:i/>
      <w:iCs/>
      <w:color w:val="2F5496" w:themeColor="accent1" w:themeShade="BF"/>
    </w:rPr>
  </w:style>
  <w:style w:type="character" w:styleId="ad">
    <w:name w:val="Intense Reference"/>
    <w:basedOn w:val="a0"/>
    <w:uiPriority w:val="32"/>
    <w:qFormat/>
    <w:rsid w:val="00BA31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