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119E" w14:textId="77777777" w:rsidR="001C69AC" w:rsidRDefault="001C69AC">
      <w:pPr>
        <w:rPr>
          <w:rFonts w:hint="eastAsia"/>
        </w:rPr>
      </w:pPr>
      <w:r>
        <w:rPr>
          <w:rFonts w:hint="eastAsia"/>
        </w:rPr>
        <w:t>汇的拼音组词组</w:t>
      </w:r>
    </w:p>
    <w:p w14:paraId="582234A9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3370D14" w14:textId="77777777" w:rsidR="001C69AC" w:rsidRDefault="001C69AC">
      <w:pPr>
        <w:rPr>
          <w:rFonts w:hint="eastAsia"/>
        </w:rPr>
      </w:pPr>
      <w:r>
        <w:rPr>
          <w:rFonts w:hint="eastAsia"/>
        </w:rPr>
        <w:t>汇（huì），这个字在汉语中具有丰富的含义，它通常表示集合、汇集、交合或转换的意思。从河流汇聚成江海到人们思想交流碰撞，从金融上的汇兑到信息的汇总，“汇”字贯穿了我们生活的方方面面。今天，我们将探讨以“汇”的拼音为基础组成的词汇，并深入理解它们在不同语境下的意义。</w:t>
      </w:r>
    </w:p>
    <w:p w14:paraId="0908B9E8" w14:textId="77777777" w:rsidR="001C69AC" w:rsidRDefault="001C69AC">
      <w:pPr>
        <w:rPr>
          <w:rFonts w:hint="eastAsia"/>
        </w:rPr>
      </w:pPr>
    </w:p>
    <w:p w14:paraId="14D4136C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37D2D" w14:textId="77777777" w:rsidR="001C69AC" w:rsidRDefault="001C69AC">
      <w:pPr>
        <w:rPr>
          <w:rFonts w:hint="eastAsia"/>
        </w:rPr>
      </w:pPr>
      <w:r>
        <w:rPr>
          <w:rFonts w:hint="eastAsia"/>
        </w:rPr>
        <w:t>汇聚与汇合</w:t>
      </w:r>
    </w:p>
    <w:p w14:paraId="7DC16B8B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6B5A8E" w14:textId="77777777" w:rsidR="001C69AC" w:rsidRDefault="001C69AC">
      <w:pPr>
        <w:rPr>
          <w:rFonts w:hint="eastAsia"/>
        </w:rPr>
      </w:pPr>
      <w:r>
        <w:rPr>
          <w:rFonts w:hint="eastAsia"/>
        </w:rPr>
        <w:t>“汇聚”指的是水流或其他事物聚集在一起。“汇聚”一词强调的是来自不同方向或来源的事物向一个共同点集中。例如，各地的小溪汇聚成为大河，或者各方的意见汇聚形成共识。而“汇合”则更多地用于描述两条或多条河流相遇并融合为一条更大的河流，也可以比喻不同的群体或力量结合在一起，如南北两军汇合后继续前进。</w:t>
      </w:r>
    </w:p>
    <w:p w14:paraId="16AB65AA" w14:textId="77777777" w:rsidR="001C69AC" w:rsidRDefault="001C69AC">
      <w:pPr>
        <w:rPr>
          <w:rFonts w:hint="eastAsia"/>
        </w:rPr>
      </w:pPr>
    </w:p>
    <w:p w14:paraId="5540E466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4A0CD8A" w14:textId="77777777" w:rsidR="001C69AC" w:rsidRDefault="001C69AC">
      <w:pPr>
        <w:rPr>
          <w:rFonts w:hint="eastAsia"/>
        </w:rPr>
      </w:pPr>
      <w:r>
        <w:rPr>
          <w:rFonts w:hint="eastAsia"/>
        </w:rPr>
        <w:t>汇兑与汇率</w:t>
      </w:r>
    </w:p>
    <w:p w14:paraId="4A3B4234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4D5EB" w14:textId="77777777" w:rsidR="001C69AC" w:rsidRDefault="001C69AC">
      <w:pPr>
        <w:rPr>
          <w:rFonts w:hint="eastAsia"/>
        </w:rPr>
      </w:pPr>
      <w:r>
        <w:rPr>
          <w:rFonts w:hint="eastAsia"/>
        </w:rPr>
        <w:t>在经济和金融领域，“汇兑”是货币之间按照一定比率进行兑换的行为，它是国际贸易和跨国投资的重要组成部分。“汇率”则是指一种货币相对于另一种货币的价值比例。随着全球经济一体化进程的加快，汇兑活动日益频繁，汇率波动也对各国经济产生着深远影响。企业需要密切关注汇率变化，以便更好地规划海外业务和控制成本。</w:t>
      </w:r>
    </w:p>
    <w:p w14:paraId="4E4B8722" w14:textId="77777777" w:rsidR="001C69AC" w:rsidRDefault="001C69AC">
      <w:pPr>
        <w:rPr>
          <w:rFonts w:hint="eastAsia"/>
        </w:rPr>
      </w:pPr>
    </w:p>
    <w:p w14:paraId="0EDC19B8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368EA34" w14:textId="77777777" w:rsidR="001C69AC" w:rsidRDefault="001C69AC">
      <w:pPr>
        <w:rPr>
          <w:rFonts w:hint="eastAsia"/>
        </w:rPr>
      </w:pPr>
      <w:r>
        <w:rPr>
          <w:rFonts w:hint="eastAsia"/>
        </w:rPr>
        <w:t>汇编与汇辑</w:t>
      </w:r>
    </w:p>
    <w:p w14:paraId="78D4B49B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FF370" w14:textId="77777777" w:rsidR="001C69AC" w:rsidRDefault="001C69AC">
      <w:pPr>
        <w:rPr>
          <w:rFonts w:hint="eastAsia"/>
        </w:rPr>
      </w:pPr>
      <w:r>
        <w:rPr>
          <w:rFonts w:hint="eastAsia"/>
        </w:rPr>
        <w:t>“汇编”是指将分散的数据、文件或信息整理成册，使之系统化的过程。比如，图书馆员会定期汇编新书目录，方便读者查阅；计算机程序员也会将代码片段汇编成完整的程序。同样地，“汇辑”也有收集和整理之意，但更侧重于将各种资料综合起来，形成一部新的作品或文献。无论是学术研究还是新闻报道，汇辑工作都是不可或缺的一环。</w:t>
      </w:r>
    </w:p>
    <w:p w14:paraId="558C7ECB" w14:textId="77777777" w:rsidR="001C69AC" w:rsidRDefault="001C69AC">
      <w:pPr>
        <w:rPr>
          <w:rFonts w:hint="eastAsia"/>
        </w:rPr>
      </w:pPr>
    </w:p>
    <w:p w14:paraId="4C7F8A63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386BF" w14:textId="77777777" w:rsidR="001C69AC" w:rsidRDefault="001C69AC">
      <w:pPr>
        <w:rPr>
          <w:rFonts w:hint="eastAsia"/>
        </w:rPr>
      </w:pPr>
      <w:r>
        <w:rPr>
          <w:rFonts w:hint="eastAsia"/>
        </w:rPr>
        <w:t>汇报与回馈</w:t>
      </w:r>
    </w:p>
    <w:p w14:paraId="56F7684F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500B3" w14:textId="77777777" w:rsidR="001C69AC" w:rsidRDefault="001C69AC">
      <w:pPr>
        <w:rPr>
          <w:rFonts w:hint="eastAsia"/>
        </w:rPr>
      </w:pPr>
      <w:r>
        <w:rPr>
          <w:rFonts w:hint="eastAsia"/>
        </w:rPr>
        <w:t>“汇报”意味着向上级或公众报告工作进展、成果等情况。在企业管理和政府工作中，定期汇报有助于领导层了解实际情况，做出正确决策。“回馈”表达了回报社会、感恩他人的美好愿望。许多成功人士都会选择通过公益慈善等方式来回馈社会，传递正能量。这两者虽有区别，但在促进组织和个人成长方面都发挥着重要作用。</w:t>
      </w:r>
    </w:p>
    <w:p w14:paraId="0609572F" w14:textId="77777777" w:rsidR="001C69AC" w:rsidRDefault="001C69AC">
      <w:pPr>
        <w:rPr>
          <w:rFonts w:hint="eastAsia"/>
        </w:rPr>
      </w:pPr>
    </w:p>
    <w:p w14:paraId="68CAC225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28A31" w14:textId="77777777" w:rsidR="001C69AC" w:rsidRDefault="001C69AC">
      <w:pPr>
        <w:rPr>
          <w:rFonts w:hint="eastAsia"/>
        </w:rPr>
      </w:pPr>
      <w:r>
        <w:rPr>
          <w:rFonts w:hint="eastAsia"/>
        </w:rPr>
        <w:t>最后的总结</w:t>
      </w:r>
    </w:p>
    <w:p w14:paraId="36EB5A88" w14:textId="77777777" w:rsidR="001C69AC" w:rsidRDefault="001C69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B5E994" w14:textId="77777777" w:rsidR="001C69AC" w:rsidRDefault="001C69AC">
      <w:pPr>
        <w:rPr>
          <w:rFonts w:hint="eastAsia"/>
        </w:rPr>
      </w:pPr>
      <w:r>
        <w:rPr>
          <w:rFonts w:hint="eastAsia"/>
        </w:rPr>
        <w:t>“汇”字不仅承载着自然现象和社会行为的基本概念，还反映了人类活动中合作交流的重要性。无论是在自然界中水流的汇聚，还是人类社会里信息、资源乃至情感的交互，“汇”都在其中扮演着关键角色。通过深入了解这些由“汇”的拼音组成的词汇，我们可以更好地理解世界运作的方式，以及人与人之间的联系如何塑造我们的生活。</w:t>
      </w:r>
    </w:p>
    <w:p w14:paraId="2ED681F6" w14:textId="77777777" w:rsidR="001C69AC" w:rsidRDefault="001C69AC">
      <w:pPr>
        <w:rPr>
          <w:rFonts w:hint="eastAsia"/>
        </w:rPr>
      </w:pPr>
    </w:p>
    <w:p w14:paraId="3FA8EA6B" w14:textId="77777777" w:rsidR="001C69AC" w:rsidRDefault="001C69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5C467" w14:textId="7644922E" w:rsidR="00550447" w:rsidRDefault="00550447"/>
    <w:sectPr w:rsidR="00550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47"/>
    <w:rsid w:val="001C69AC"/>
    <w:rsid w:val="0055044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C699D2-AB3C-4BDE-8740-DA097867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0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0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0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