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16FC7" w14:textId="77777777" w:rsidR="005962E0" w:rsidRDefault="005962E0">
      <w:pPr>
        <w:rPr>
          <w:rFonts w:hint="eastAsia"/>
        </w:rPr>
      </w:pPr>
      <w:r>
        <w:rPr>
          <w:rFonts w:hint="eastAsia"/>
        </w:rPr>
        <w:t>欢喜一场 (huān xǐ yī chǎng)：情感的礼赞</w:t>
      </w:r>
    </w:p>
    <w:p w14:paraId="23647D57" w14:textId="77777777" w:rsidR="005962E0" w:rsidRDefault="005962E0">
      <w:pPr>
        <w:rPr>
          <w:rFonts w:hint="eastAsia"/>
        </w:rPr>
      </w:pPr>
      <w:r>
        <w:rPr>
          <w:rFonts w:hint="eastAsia"/>
        </w:rPr>
        <w:t>在生活的长河中，我们每个人都在寻找着那份特别的情感体验，它不在于长度而在于深度，不在于数量而在于质量。当我们谈及“欢喜一场”（huān xǐ yī chǎng），那是一种对生活中美好瞬间的庆祝，是心灵深处对于幸福的共鸣。“欢喜一场”不仅仅是短暂的快乐，它是人生旅程中的一抹亮色，一次深刻的心灵触动，是对每一个珍贵时刻的铭记。</w:t>
      </w:r>
    </w:p>
    <w:p w14:paraId="02A27580" w14:textId="77777777" w:rsidR="005962E0" w:rsidRDefault="005962E0">
      <w:pPr>
        <w:rPr>
          <w:rFonts w:hint="eastAsia"/>
        </w:rPr>
      </w:pPr>
    </w:p>
    <w:p w14:paraId="7C1959A4" w14:textId="77777777" w:rsidR="005962E0" w:rsidRDefault="00596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0DE90" w14:textId="77777777" w:rsidR="005962E0" w:rsidRDefault="005962E0">
      <w:pPr>
        <w:rPr>
          <w:rFonts w:hint="eastAsia"/>
        </w:rPr>
      </w:pPr>
      <w:r>
        <w:rPr>
          <w:rFonts w:hint="eastAsia"/>
        </w:rPr>
        <w:t>从平凡到非凡的转变</w:t>
      </w:r>
    </w:p>
    <w:p w14:paraId="06CE7764" w14:textId="77777777" w:rsidR="005962E0" w:rsidRDefault="005962E0">
      <w:pPr>
        <w:rPr>
          <w:rFonts w:hint="eastAsia"/>
        </w:rPr>
      </w:pPr>
      <w:r>
        <w:rPr>
          <w:rFonts w:hint="eastAsia"/>
        </w:rPr>
        <w:t>生活中的许多时刻都可能成为“欢喜一场”的源泉。一个久别重逢的朋友，一封意外收到的情书，甚至是一次简单的街头偶遇，都可以转化为内心深处难以忘怀的记忆。这些看似平凡的小事，在特定的时间和空间交汇，便能激发出意想不到的情感火花。当人们用心去感受周围的一切时，即使是日常琐碎也能绽放出非凡的魅力，让人不禁为之一振，心生欢喜。</w:t>
      </w:r>
    </w:p>
    <w:p w14:paraId="1F6CCF89" w14:textId="77777777" w:rsidR="005962E0" w:rsidRDefault="005962E0">
      <w:pPr>
        <w:rPr>
          <w:rFonts w:hint="eastAsia"/>
        </w:rPr>
      </w:pPr>
    </w:p>
    <w:p w14:paraId="5A25F649" w14:textId="77777777" w:rsidR="005962E0" w:rsidRDefault="00596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6A090" w14:textId="77777777" w:rsidR="005962E0" w:rsidRDefault="005962E0">
      <w:pPr>
        <w:rPr>
          <w:rFonts w:hint="eastAsia"/>
        </w:rPr>
      </w:pPr>
      <w:r>
        <w:rPr>
          <w:rFonts w:hint="eastAsia"/>
        </w:rPr>
        <w:t>与他人共享的喜悦</w:t>
      </w:r>
    </w:p>
    <w:p w14:paraId="4C7F4F38" w14:textId="77777777" w:rsidR="005962E0" w:rsidRDefault="005962E0">
      <w:pPr>
        <w:rPr>
          <w:rFonts w:hint="eastAsia"/>
        </w:rPr>
      </w:pPr>
      <w:r>
        <w:rPr>
          <w:rFonts w:hint="eastAsia"/>
        </w:rPr>
        <w:t>真正的欢喜往往不是孤立存在的，而是与他人共同分享的结果。无论是家庭聚会、朋友间的谈笑风生，还是陌生人之间不经意间传递的善意，这些互动都能加深人与人之间的联系，并带来更加丰富的情感体验。“欢喜一场”意味着打破隔阂，跨越界限，用开放的心态去接纳不同的观点和文化背景，从而建立起更广泛的社会关系网络。在这个过程中，个人不仅收获了快乐，也为周围的人带来了温暖和支持。</w:t>
      </w:r>
    </w:p>
    <w:p w14:paraId="18A8F9D7" w14:textId="77777777" w:rsidR="005962E0" w:rsidRDefault="005962E0">
      <w:pPr>
        <w:rPr>
          <w:rFonts w:hint="eastAsia"/>
        </w:rPr>
      </w:pPr>
    </w:p>
    <w:p w14:paraId="0D4C3276" w14:textId="77777777" w:rsidR="005962E0" w:rsidRDefault="00596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3E701" w14:textId="77777777" w:rsidR="005962E0" w:rsidRDefault="005962E0">
      <w:pPr>
        <w:rPr>
          <w:rFonts w:hint="eastAsia"/>
        </w:rPr>
      </w:pPr>
      <w:r>
        <w:rPr>
          <w:rFonts w:hint="eastAsia"/>
        </w:rPr>
        <w:t>艺术作品中的欢喜</w:t>
      </w:r>
    </w:p>
    <w:p w14:paraId="7CE9841D" w14:textId="77777777" w:rsidR="005962E0" w:rsidRDefault="005962E0">
      <w:pPr>
        <w:rPr>
          <w:rFonts w:hint="eastAsia"/>
        </w:rPr>
      </w:pPr>
      <w:r>
        <w:rPr>
          <w:rFonts w:hint="eastAsia"/>
        </w:rPr>
        <w:t>自古以来，“欢喜一场”这一主题就深受艺术家们的青睐。从诗歌到绘画，从小说到戏剧，无数作品都在描绘那些令人难忘的美好时光。通过文字、色彩和音符，创作者们试图捕捉并传达他们心中最真实的感情。例如，在中国传统戏曲中，《梁山伯与祝英台》的故事以其凄美动人的爱情故事感动了一代又一代观众；而在现代电影里，《泰坦尼克号》则展现了人类面对灾难时展现出的伟大爱情。这些作品不仅是对历史文化的传承，更是对人性光辉面的一种赞美。</w:t>
      </w:r>
    </w:p>
    <w:p w14:paraId="774797F1" w14:textId="77777777" w:rsidR="005962E0" w:rsidRDefault="005962E0">
      <w:pPr>
        <w:rPr>
          <w:rFonts w:hint="eastAsia"/>
        </w:rPr>
      </w:pPr>
    </w:p>
    <w:p w14:paraId="6F64C847" w14:textId="77777777" w:rsidR="005962E0" w:rsidRDefault="00596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71287" w14:textId="77777777" w:rsidR="005962E0" w:rsidRDefault="005962E0">
      <w:pPr>
        <w:rPr>
          <w:rFonts w:hint="eastAsia"/>
        </w:rPr>
      </w:pPr>
      <w:r>
        <w:rPr>
          <w:rFonts w:hint="eastAsia"/>
        </w:rPr>
        <w:t>最后的总结：珍惜每一个欢喜的机会</w:t>
      </w:r>
    </w:p>
    <w:p w14:paraId="04F76FD8" w14:textId="77777777" w:rsidR="005962E0" w:rsidRDefault="005962E0">
      <w:pPr>
        <w:rPr>
          <w:rFonts w:hint="eastAsia"/>
        </w:rPr>
      </w:pPr>
      <w:r>
        <w:rPr>
          <w:rFonts w:hint="eastAsia"/>
        </w:rPr>
        <w:t>尽管生活中充满了挑战和不确定性，但我们仍然应该学会发现并珍惜每一个可以让自己感到欢喜的机会。无论是在忙碌的工作间隙，还是在闲暇的家庭时光里，只要我们愿意停下脚步，用心去聆听、观察和感受，就能找到那些隐藏于平凡之中的美好瞬间。让我们一起拥抱生活中的每一个“欢喜一场”，让它们成为记忆中最璀璨的珍珠吧。</w:t>
      </w:r>
    </w:p>
    <w:p w14:paraId="10943AFA" w14:textId="77777777" w:rsidR="005962E0" w:rsidRDefault="005962E0">
      <w:pPr>
        <w:rPr>
          <w:rFonts w:hint="eastAsia"/>
        </w:rPr>
      </w:pPr>
    </w:p>
    <w:p w14:paraId="26E3AB3E" w14:textId="77777777" w:rsidR="005962E0" w:rsidRDefault="005962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28085" w14:textId="21A73687" w:rsidR="008976FF" w:rsidRDefault="008976FF"/>
    <w:sectPr w:rsidR="00897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FF"/>
    <w:rsid w:val="005962E0"/>
    <w:rsid w:val="008976FF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0ECD1-64C7-4181-8C4D-73A2814B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6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6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6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6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6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6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6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6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6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6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6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6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6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6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6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