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160F" w14:textId="77777777" w:rsidR="00934B9E" w:rsidRDefault="00934B9E">
      <w:pPr>
        <w:rPr>
          <w:rFonts w:hint="eastAsia"/>
        </w:rPr>
      </w:pPr>
      <w:r>
        <w:rPr>
          <w:rFonts w:hint="eastAsia"/>
        </w:rPr>
        <w:t>机载的拼音：空中语言的艺术</w:t>
      </w:r>
    </w:p>
    <w:p w14:paraId="4862F1A7" w14:textId="77777777" w:rsidR="00934B9E" w:rsidRDefault="00934B9E">
      <w:pPr>
        <w:rPr>
          <w:rFonts w:hint="eastAsia"/>
        </w:rPr>
      </w:pPr>
      <w:r>
        <w:rPr>
          <w:rFonts w:hint="eastAsia"/>
        </w:rPr>
        <w:t>在汉语的世界里，每个汉字都承载着丰富的文化与历史。当我们谈论“机载的拼音”时，我们其实是在探讨一种特殊的文字表达方式，它不仅限于地面的书写或电子屏幕上的显示，而是能够翱翔于蓝天之上，成为航空领域中不可或缺的一部分。拼音作为汉字的音节符号系统，在现代汉语教学和国际交流中发挥着重要的桥梁作用。当拼音与航空科技相遇，又会擦出怎样的火花呢？</w:t>
      </w:r>
    </w:p>
    <w:p w14:paraId="460159F2" w14:textId="77777777" w:rsidR="00934B9E" w:rsidRDefault="00934B9E">
      <w:pPr>
        <w:rPr>
          <w:rFonts w:hint="eastAsia"/>
        </w:rPr>
      </w:pPr>
    </w:p>
    <w:p w14:paraId="20FF5FB6" w14:textId="77777777" w:rsidR="00934B9E" w:rsidRDefault="00934B9E">
      <w:pPr>
        <w:rPr>
          <w:rFonts w:hint="eastAsia"/>
        </w:rPr>
      </w:pPr>
      <w:r>
        <w:rPr>
          <w:rFonts w:hint="eastAsia"/>
        </w:rPr>
        <w:t xml:space="preserve"> </w:t>
      </w:r>
    </w:p>
    <w:p w14:paraId="3F374BDC" w14:textId="77777777" w:rsidR="00934B9E" w:rsidRDefault="00934B9E">
      <w:pPr>
        <w:rPr>
          <w:rFonts w:hint="eastAsia"/>
        </w:rPr>
      </w:pPr>
      <w:r>
        <w:rPr>
          <w:rFonts w:hint="eastAsia"/>
        </w:rPr>
        <w:t>拼音的起源与发展</w:t>
      </w:r>
    </w:p>
    <w:p w14:paraId="35B058FB" w14:textId="77777777" w:rsidR="00934B9E" w:rsidRDefault="00934B9E">
      <w:pPr>
        <w:rPr>
          <w:rFonts w:hint="eastAsia"/>
        </w:rPr>
      </w:pPr>
      <w:r>
        <w:rPr>
          <w:rFonts w:hint="eastAsia"/>
        </w:rPr>
        <w:t>拼音的历史可以追溯到清末民初时期，随着西方文化的传入以及中国内部对于简化汉字学习过程的需求，学者们开始探索用拉丁字母来标注汉字发音的方法。经过多次改革与优化，1958年中国政府正式公布了《汉语拼音方案》，确立了今天广泛使用的汉语拼音标准。这一创举极大地促进了普通话在全国范围内的推广普及，也为非母语者提供了便捷的学习工具。</w:t>
      </w:r>
    </w:p>
    <w:p w14:paraId="7BC1BC1B" w14:textId="77777777" w:rsidR="00934B9E" w:rsidRDefault="00934B9E">
      <w:pPr>
        <w:rPr>
          <w:rFonts w:hint="eastAsia"/>
        </w:rPr>
      </w:pPr>
    </w:p>
    <w:p w14:paraId="6D73CDE8" w14:textId="77777777" w:rsidR="00934B9E" w:rsidRDefault="00934B9E">
      <w:pPr>
        <w:rPr>
          <w:rFonts w:hint="eastAsia"/>
        </w:rPr>
      </w:pPr>
      <w:r>
        <w:rPr>
          <w:rFonts w:hint="eastAsia"/>
        </w:rPr>
        <w:t xml:space="preserve"> </w:t>
      </w:r>
    </w:p>
    <w:p w14:paraId="70195AEE" w14:textId="77777777" w:rsidR="00934B9E" w:rsidRDefault="00934B9E">
      <w:pPr>
        <w:rPr>
          <w:rFonts w:hint="eastAsia"/>
        </w:rPr>
      </w:pPr>
      <w:r>
        <w:rPr>
          <w:rFonts w:hint="eastAsia"/>
        </w:rPr>
        <w:t>机载拼音的应用场景</w:t>
      </w:r>
    </w:p>
    <w:p w14:paraId="14089F35" w14:textId="77777777" w:rsidR="00934B9E" w:rsidRDefault="00934B9E">
      <w:pPr>
        <w:rPr>
          <w:rFonts w:hint="eastAsia"/>
        </w:rPr>
      </w:pPr>
      <w:r>
        <w:rPr>
          <w:rFonts w:hint="eastAsia"/>
        </w:rPr>
        <w:t>在航空环境中，“机载的拼音”主要体现在飞机客舱服务、飞行安全提示以及机组人员之间的沟通等方面。例如，在长途航班上，乘客可以通过耳机收听到由空乘人员播报的目的地城市名称及其对应的拼音读法；而在紧急情况下，飞行员可能会使用带有拼音注释的操作指南快速确认指令内容，确保信息传递无误。机场广播系统也会利用拼音帮助外国旅客更好地理解中文指示。</w:t>
      </w:r>
    </w:p>
    <w:p w14:paraId="3BB7FC24" w14:textId="77777777" w:rsidR="00934B9E" w:rsidRDefault="00934B9E">
      <w:pPr>
        <w:rPr>
          <w:rFonts w:hint="eastAsia"/>
        </w:rPr>
      </w:pPr>
    </w:p>
    <w:p w14:paraId="60520464" w14:textId="77777777" w:rsidR="00934B9E" w:rsidRDefault="00934B9E">
      <w:pPr>
        <w:rPr>
          <w:rFonts w:hint="eastAsia"/>
        </w:rPr>
      </w:pPr>
      <w:r>
        <w:rPr>
          <w:rFonts w:hint="eastAsia"/>
        </w:rPr>
        <w:t xml:space="preserve"> </w:t>
      </w:r>
    </w:p>
    <w:p w14:paraId="3F8C6273" w14:textId="77777777" w:rsidR="00934B9E" w:rsidRDefault="00934B9E">
      <w:pPr>
        <w:rPr>
          <w:rFonts w:hint="eastAsia"/>
        </w:rPr>
      </w:pPr>
      <w:r>
        <w:rPr>
          <w:rFonts w:hint="eastAsia"/>
        </w:rPr>
        <w:t>技术进步推动下的新体验</w:t>
      </w:r>
    </w:p>
    <w:p w14:paraId="119B2AE7" w14:textId="77777777" w:rsidR="00934B9E" w:rsidRDefault="00934B9E">
      <w:pPr>
        <w:rPr>
          <w:rFonts w:hint="eastAsia"/>
        </w:rPr>
      </w:pPr>
      <w:r>
        <w:rPr>
          <w:rFonts w:hint="eastAsia"/>
        </w:rPr>
        <w:t>随着信息技术的日新月异，如今的“机载拼音”已经不再局限于简单的语音播放。航空公司纷纷引入智能语音识别技术，让乘客可以通过说出目的地城市的拼音直接查询航班信息或者预定服务。一些新型号的飞机配备了多媒体娱乐系统，其中包含有教旅客简单中文对话功能的小游戏，这些游戏往往采用生动有趣的动画形式呈现，并配有准确的拼音标注，使人们即使身处万米高空也能轻松愉快地学习一门新语言。</w:t>
      </w:r>
    </w:p>
    <w:p w14:paraId="3BAEF2C1" w14:textId="77777777" w:rsidR="00934B9E" w:rsidRDefault="00934B9E">
      <w:pPr>
        <w:rPr>
          <w:rFonts w:hint="eastAsia"/>
        </w:rPr>
      </w:pPr>
    </w:p>
    <w:p w14:paraId="411D643E" w14:textId="77777777" w:rsidR="00934B9E" w:rsidRDefault="00934B9E">
      <w:pPr>
        <w:rPr>
          <w:rFonts w:hint="eastAsia"/>
        </w:rPr>
      </w:pPr>
      <w:r>
        <w:rPr>
          <w:rFonts w:hint="eastAsia"/>
        </w:rPr>
        <w:t xml:space="preserve"> </w:t>
      </w:r>
    </w:p>
    <w:p w14:paraId="294BA622" w14:textId="77777777" w:rsidR="00934B9E" w:rsidRDefault="00934B9E">
      <w:pPr>
        <w:rPr>
          <w:rFonts w:hint="eastAsia"/>
        </w:rPr>
      </w:pPr>
      <w:r>
        <w:rPr>
          <w:rFonts w:hint="eastAsia"/>
        </w:rPr>
        <w:t>面向未来的展望</w:t>
      </w:r>
    </w:p>
    <w:p w14:paraId="643C8B76" w14:textId="77777777" w:rsidR="00934B9E" w:rsidRDefault="00934B9E">
      <w:pPr>
        <w:rPr>
          <w:rFonts w:hint="eastAsia"/>
        </w:rPr>
      </w:pPr>
      <w:r>
        <w:rPr>
          <w:rFonts w:hint="eastAsia"/>
        </w:rPr>
        <w:t>展望未来，“机载的拼音”将继续在全球化的浪潮中扮演重要角色。随着中国与其他国家之间交往日益频繁，越来越多的人渴望了解中国文化并掌握这门古老而又充满活力的语言。而航空业作为连接世界各地的纽带，无疑将为汉语及其中文拼音的传播提供更加广阔的平台。我们可以期待，在不久的将来，无论是商务旅行还是休闲度假，每一位踏上中国航班的旅客都将有机会通过“机载拼音”感受到中华文明的独特魅力。</w:t>
      </w:r>
    </w:p>
    <w:p w14:paraId="1A2CCA32" w14:textId="77777777" w:rsidR="00934B9E" w:rsidRDefault="00934B9E">
      <w:pPr>
        <w:rPr>
          <w:rFonts w:hint="eastAsia"/>
        </w:rPr>
      </w:pPr>
    </w:p>
    <w:p w14:paraId="44250DBA" w14:textId="77777777" w:rsidR="00934B9E" w:rsidRDefault="00934B9E">
      <w:pPr>
        <w:rPr>
          <w:rFonts w:hint="eastAsia"/>
        </w:rPr>
      </w:pPr>
      <w:r>
        <w:rPr>
          <w:rFonts w:hint="eastAsia"/>
        </w:rPr>
        <w:t>本文是由每日作文网(2345lzwz.com)为大家创作</w:t>
      </w:r>
    </w:p>
    <w:p w14:paraId="1371C4B1" w14:textId="43558D93" w:rsidR="0045518B" w:rsidRDefault="0045518B"/>
    <w:sectPr w:rsidR="00455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8B"/>
    <w:rsid w:val="0045518B"/>
    <w:rsid w:val="007B51D0"/>
    <w:rsid w:val="0093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842FF-ADEA-4C6B-B17E-38B07E1D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18B"/>
    <w:rPr>
      <w:rFonts w:cstheme="majorBidi"/>
      <w:color w:val="2F5496" w:themeColor="accent1" w:themeShade="BF"/>
      <w:sz w:val="28"/>
      <w:szCs w:val="28"/>
    </w:rPr>
  </w:style>
  <w:style w:type="character" w:customStyle="1" w:styleId="50">
    <w:name w:val="标题 5 字符"/>
    <w:basedOn w:val="a0"/>
    <w:link w:val="5"/>
    <w:uiPriority w:val="9"/>
    <w:semiHidden/>
    <w:rsid w:val="0045518B"/>
    <w:rPr>
      <w:rFonts w:cstheme="majorBidi"/>
      <w:color w:val="2F5496" w:themeColor="accent1" w:themeShade="BF"/>
      <w:sz w:val="24"/>
    </w:rPr>
  </w:style>
  <w:style w:type="character" w:customStyle="1" w:styleId="60">
    <w:name w:val="标题 6 字符"/>
    <w:basedOn w:val="a0"/>
    <w:link w:val="6"/>
    <w:uiPriority w:val="9"/>
    <w:semiHidden/>
    <w:rsid w:val="0045518B"/>
    <w:rPr>
      <w:rFonts w:cstheme="majorBidi"/>
      <w:b/>
      <w:bCs/>
      <w:color w:val="2F5496" w:themeColor="accent1" w:themeShade="BF"/>
    </w:rPr>
  </w:style>
  <w:style w:type="character" w:customStyle="1" w:styleId="70">
    <w:name w:val="标题 7 字符"/>
    <w:basedOn w:val="a0"/>
    <w:link w:val="7"/>
    <w:uiPriority w:val="9"/>
    <w:semiHidden/>
    <w:rsid w:val="0045518B"/>
    <w:rPr>
      <w:rFonts w:cstheme="majorBidi"/>
      <w:b/>
      <w:bCs/>
      <w:color w:val="595959" w:themeColor="text1" w:themeTint="A6"/>
    </w:rPr>
  </w:style>
  <w:style w:type="character" w:customStyle="1" w:styleId="80">
    <w:name w:val="标题 8 字符"/>
    <w:basedOn w:val="a0"/>
    <w:link w:val="8"/>
    <w:uiPriority w:val="9"/>
    <w:semiHidden/>
    <w:rsid w:val="0045518B"/>
    <w:rPr>
      <w:rFonts w:cstheme="majorBidi"/>
      <w:color w:val="595959" w:themeColor="text1" w:themeTint="A6"/>
    </w:rPr>
  </w:style>
  <w:style w:type="character" w:customStyle="1" w:styleId="90">
    <w:name w:val="标题 9 字符"/>
    <w:basedOn w:val="a0"/>
    <w:link w:val="9"/>
    <w:uiPriority w:val="9"/>
    <w:semiHidden/>
    <w:rsid w:val="0045518B"/>
    <w:rPr>
      <w:rFonts w:eastAsiaTheme="majorEastAsia" w:cstheme="majorBidi"/>
      <w:color w:val="595959" w:themeColor="text1" w:themeTint="A6"/>
    </w:rPr>
  </w:style>
  <w:style w:type="paragraph" w:styleId="a3">
    <w:name w:val="Title"/>
    <w:basedOn w:val="a"/>
    <w:next w:val="a"/>
    <w:link w:val="a4"/>
    <w:uiPriority w:val="10"/>
    <w:qFormat/>
    <w:rsid w:val="00455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18B"/>
    <w:pPr>
      <w:spacing w:before="160"/>
      <w:jc w:val="center"/>
    </w:pPr>
    <w:rPr>
      <w:i/>
      <w:iCs/>
      <w:color w:val="404040" w:themeColor="text1" w:themeTint="BF"/>
    </w:rPr>
  </w:style>
  <w:style w:type="character" w:customStyle="1" w:styleId="a8">
    <w:name w:val="引用 字符"/>
    <w:basedOn w:val="a0"/>
    <w:link w:val="a7"/>
    <w:uiPriority w:val="29"/>
    <w:rsid w:val="0045518B"/>
    <w:rPr>
      <w:i/>
      <w:iCs/>
      <w:color w:val="404040" w:themeColor="text1" w:themeTint="BF"/>
    </w:rPr>
  </w:style>
  <w:style w:type="paragraph" w:styleId="a9">
    <w:name w:val="List Paragraph"/>
    <w:basedOn w:val="a"/>
    <w:uiPriority w:val="34"/>
    <w:qFormat/>
    <w:rsid w:val="0045518B"/>
    <w:pPr>
      <w:ind w:left="720"/>
      <w:contextualSpacing/>
    </w:pPr>
  </w:style>
  <w:style w:type="character" w:styleId="aa">
    <w:name w:val="Intense Emphasis"/>
    <w:basedOn w:val="a0"/>
    <w:uiPriority w:val="21"/>
    <w:qFormat/>
    <w:rsid w:val="0045518B"/>
    <w:rPr>
      <w:i/>
      <w:iCs/>
      <w:color w:val="2F5496" w:themeColor="accent1" w:themeShade="BF"/>
    </w:rPr>
  </w:style>
  <w:style w:type="paragraph" w:styleId="ab">
    <w:name w:val="Intense Quote"/>
    <w:basedOn w:val="a"/>
    <w:next w:val="a"/>
    <w:link w:val="ac"/>
    <w:uiPriority w:val="30"/>
    <w:qFormat/>
    <w:rsid w:val="00455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18B"/>
    <w:rPr>
      <w:i/>
      <w:iCs/>
      <w:color w:val="2F5496" w:themeColor="accent1" w:themeShade="BF"/>
    </w:rPr>
  </w:style>
  <w:style w:type="character" w:styleId="ad">
    <w:name w:val="Intense Reference"/>
    <w:basedOn w:val="a0"/>
    <w:uiPriority w:val="32"/>
    <w:qFormat/>
    <w:rsid w:val="00455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