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B295B" w14:textId="77777777" w:rsidR="00034333" w:rsidRDefault="00034333">
      <w:pPr>
        <w:rPr>
          <w:rFonts w:hint="eastAsia"/>
        </w:rPr>
      </w:pPr>
      <w:r>
        <w:rPr>
          <w:rFonts w:hint="eastAsia"/>
        </w:rPr>
        <w:t>昏乱的拼音：hūn luàn</w:t>
      </w:r>
    </w:p>
    <w:p w14:paraId="20C4D727" w14:textId="77777777" w:rsidR="00034333" w:rsidRDefault="00034333">
      <w:pPr>
        <w:rPr>
          <w:rFonts w:hint="eastAsia"/>
        </w:rPr>
      </w:pPr>
      <w:r>
        <w:rPr>
          <w:rFonts w:hint="eastAsia"/>
        </w:rPr>
        <w:t>在汉语中，“昏乱”这个词由两个汉字组成，分别是“昏”（hūn）和“乱”（luàn）。这两个字的结合描绘了一种精神或状态上的混乱、不清醒。拼音是现代汉语中用来表示汉字读音的一种拉丁字母标记系统，它为非母语者提供了学习发音的方法，并帮助儿童识字。拼音中的声调符号对于准确表达汉字的读音至关重要，因为不同的声调可以改变一个词的意思。</w:t>
      </w:r>
    </w:p>
    <w:p w14:paraId="2CE4DEE7" w14:textId="77777777" w:rsidR="00034333" w:rsidRDefault="00034333">
      <w:pPr>
        <w:rPr>
          <w:rFonts w:hint="eastAsia"/>
        </w:rPr>
      </w:pPr>
    </w:p>
    <w:p w14:paraId="5C2CA0E1" w14:textId="77777777" w:rsidR="00034333" w:rsidRDefault="00034333">
      <w:pPr>
        <w:rPr>
          <w:rFonts w:hint="eastAsia"/>
        </w:rPr>
      </w:pPr>
      <w:r>
        <w:rPr>
          <w:rFonts w:hint="eastAsia"/>
        </w:rPr>
        <w:t xml:space="preserve"> </w:t>
      </w:r>
    </w:p>
    <w:p w14:paraId="157E0F49" w14:textId="77777777" w:rsidR="00034333" w:rsidRDefault="00034333">
      <w:pPr>
        <w:rPr>
          <w:rFonts w:hint="eastAsia"/>
        </w:rPr>
      </w:pPr>
      <w:r>
        <w:rPr>
          <w:rFonts w:hint="eastAsia"/>
        </w:rPr>
        <w:t>理解“昏”的含义</w:t>
      </w:r>
    </w:p>
    <w:p w14:paraId="33695269" w14:textId="77777777" w:rsidR="00034333" w:rsidRDefault="00034333">
      <w:pPr>
        <w:rPr>
          <w:rFonts w:hint="eastAsia"/>
        </w:rPr>
      </w:pPr>
      <w:r>
        <w:rPr>
          <w:rFonts w:hint="eastAsia"/>
        </w:rPr>
        <w:t>“昏”这个字，在汉语里通常指的是光线暗淡的状态，或是人因病、疲倦等原因而产生的意识模糊。从古代文献来看，昏也可以指傍晚时分，即太阳下山之后，天色渐暗的时候。而在医学术语中，昏还可能与昏迷、晕厥等概念相关联。因此，当我们在描述一个人处于“昏”这种状态时，往往意味着这个人正经历着某种程度的意识丧失或者判断力减弱。</w:t>
      </w:r>
    </w:p>
    <w:p w14:paraId="7CCC1C4C" w14:textId="77777777" w:rsidR="00034333" w:rsidRDefault="00034333">
      <w:pPr>
        <w:rPr>
          <w:rFonts w:hint="eastAsia"/>
        </w:rPr>
      </w:pPr>
    </w:p>
    <w:p w14:paraId="226B931A" w14:textId="77777777" w:rsidR="00034333" w:rsidRDefault="00034333">
      <w:pPr>
        <w:rPr>
          <w:rFonts w:hint="eastAsia"/>
        </w:rPr>
      </w:pPr>
      <w:r>
        <w:rPr>
          <w:rFonts w:hint="eastAsia"/>
        </w:rPr>
        <w:t xml:space="preserve"> </w:t>
      </w:r>
    </w:p>
    <w:p w14:paraId="0942CA31" w14:textId="77777777" w:rsidR="00034333" w:rsidRDefault="00034333">
      <w:pPr>
        <w:rPr>
          <w:rFonts w:hint="eastAsia"/>
        </w:rPr>
      </w:pPr>
      <w:r>
        <w:rPr>
          <w:rFonts w:hint="eastAsia"/>
        </w:rPr>
        <w:t>解析“乱”的意义</w:t>
      </w:r>
    </w:p>
    <w:p w14:paraId="332A0A45" w14:textId="77777777" w:rsidR="00034333" w:rsidRDefault="00034333">
      <w:pPr>
        <w:rPr>
          <w:rFonts w:hint="eastAsia"/>
        </w:rPr>
      </w:pPr>
      <w:r>
        <w:rPr>
          <w:rFonts w:hint="eastAsia"/>
        </w:rPr>
        <w:t>“乱”则更多地用来形容无序、杂乱的状态，无论是物理空间上的凌乱，还是社会秩序、思想情绪方面的紊乱。“乱”也常常被用作动词，意指使事物失去原有的条理或规则。历史上，“乱世”一词就特指政治动荡不安的时代；而“心乱如麻”则是对内心极度焦虑不安的形象描绘。“乱”反映了缺乏控制和组织的情况。</w:t>
      </w:r>
    </w:p>
    <w:p w14:paraId="0F9B7A65" w14:textId="77777777" w:rsidR="00034333" w:rsidRDefault="00034333">
      <w:pPr>
        <w:rPr>
          <w:rFonts w:hint="eastAsia"/>
        </w:rPr>
      </w:pPr>
    </w:p>
    <w:p w14:paraId="283AF2B9" w14:textId="77777777" w:rsidR="00034333" w:rsidRDefault="00034333">
      <w:pPr>
        <w:rPr>
          <w:rFonts w:hint="eastAsia"/>
        </w:rPr>
      </w:pPr>
      <w:r>
        <w:rPr>
          <w:rFonts w:hint="eastAsia"/>
        </w:rPr>
        <w:t xml:space="preserve"> </w:t>
      </w:r>
    </w:p>
    <w:p w14:paraId="50013F10" w14:textId="77777777" w:rsidR="00034333" w:rsidRDefault="00034333">
      <w:pPr>
        <w:rPr>
          <w:rFonts w:hint="eastAsia"/>
        </w:rPr>
      </w:pPr>
      <w:r>
        <w:rPr>
          <w:rFonts w:hint="eastAsia"/>
        </w:rPr>
        <w:t>组合成词：“昏乱”</w:t>
      </w:r>
    </w:p>
    <w:p w14:paraId="703F5592" w14:textId="77777777" w:rsidR="00034333" w:rsidRDefault="00034333">
      <w:pPr>
        <w:rPr>
          <w:rFonts w:hint="eastAsia"/>
        </w:rPr>
      </w:pPr>
      <w:r>
        <w:rPr>
          <w:rFonts w:hint="eastAsia"/>
        </w:rPr>
        <w:t>将“昏”与“乱”合二为一形成的“昏乱”，可以用来描述一种非常态的心理或生理状态。在这种状态下，个体可能会感到思维不清晰、行动没有目的性，甚至可能出现幻觉或妄想等症状。这可能是由于疾病、药物作用、过度疲劳、精神压力等因素导致的大脑功能暂时失调。“昏乱”也可以用于比喻复杂难解的情境，比如战争时期的社会环境，或者是个人面临重大抉择时内心的困惑。</w:t>
      </w:r>
    </w:p>
    <w:p w14:paraId="70C28BCA" w14:textId="77777777" w:rsidR="00034333" w:rsidRDefault="00034333">
      <w:pPr>
        <w:rPr>
          <w:rFonts w:hint="eastAsia"/>
        </w:rPr>
      </w:pPr>
    </w:p>
    <w:p w14:paraId="440D2519" w14:textId="77777777" w:rsidR="00034333" w:rsidRDefault="00034333">
      <w:pPr>
        <w:rPr>
          <w:rFonts w:hint="eastAsia"/>
        </w:rPr>
      </w:pPr>
      <w:r>
        <w:rPr>
          <w:rFonts w:hint="eastAsia"/>
        </w:rPr>
        <w:t xml:space="preserve"> </w:t>
      </w:r>
    </w:p>
    <w:p w14:paraId="264D5EAE" w14:textId="77777777" w:rsidR="00034333" w:rsidRDefault="00034333">
      <w:pPr>
        <w:rPr>
          <w:rFonts w:hint="eastAsia"/>
        </w:rPr>
      </w:pPr>
      <w:r>
        <w:rPr>
          <w:rFonts w:hint="eastAsia"/>
        </w:rPr>
        <w:t>文化背景下的“昏乱”</w:t>
      </w:r>
    </w:p>
    <w:p w14:paraId="40CCB25D" w14:textId="77777777" w:rsidR="00034333" w:rsidRDefault="00034333">
      <w:pPr>
        <w:rPr>
          <w:rFonts w:hint="eastAsia"/>
        </w:rPr>
      </w:pPr>
      <w:r>
        <w:rPr>
          <w:rFonts w:hint="eastAsia"/>
        </w:rPr>
        <w:t>在中国传统文化中，“昏乱”往往被视为负面的现象，与和谐、有序的价值观背道而驰。古人相信，国家治理应该追求清明的政治局面，家庭生活要保持和睦稳定，个人修养则需达到心平气和的境界。因此，“昏乱”不仅是对个体健康状况的一种描述，更是一种警示，提醒人们重视内心的平衡和社会秩序的维护。在文学作品中，“昏乱”常常作为情节发展的转折点，通过描写人物陷入困境来增强故事的戏剧性和感染力。</w:t>
      </w:r>
    </w:p>
    <w:p w14:paraId="3A24165A" w14:textId="77777777" w:rsidR="00034333" w:rsidRDefault="00034333">
      <w:pPr>
        <w:rPr>
          <w:rFonts w:hint="eastAsia"/>
        </w:rPr>
      </w:pPr>
    </w:p>
    <w:p w14:paraId="1206D210" w14:textId="77777777" w:rsidR="00034333" w:rsidRDefault="00034333">
      <w:pPr>
        <w:rPr>
          <w:rFonts w:hint="eastAsia"/>
        </w:rPr>
      </w:pPr>
      <w:r>
        <w:rPr>
          <w:rFonts w:hint="eastAsia"/>
        </w:rPr>
        <w:t xml:space="preserve"> </w:t>
      </w:r>
    </w:p>
    <w:p w14:paraId="0EC27C1F" w14:textId="77777777" w:rsidR="00034333" w:rsidRDefault="00034333">
      <w:pPr>
        <w:rPr>
          <w:rFonts w:hint="eastAsia"/>
        </w:rPr>
      </w:pPr>
      <w:r>
        <w:rPr>
          <w:rFonts w:hint="eastAsia"/>
        </w:rPr>
        <w:t>最后的总结</w:t>
      </w:r>
    </w:p>
    <w:p w14:paraId="0FC3A738" w14:textId="77777777" w:rsidR="00034333" w:rsidRDefault="00034333">
      <w:pPr>
        <w:rPr>
          <w:rFonts w:hint="eastAsia"/>
        </w:rPr>
      </w:pPr>
      <w:r>
        <w:rPr>
          <w:rFonts w:hint="eastAsia"/>
        </w:rPr>
        <w:t>“昏乱”的拼音是hūn luàn，这个词既包含了身体上可能遇到的问题，也涵盖了心理层面的挑战。它不仅是一个简单的词汇，更是连接了语言学、心理学以及文化研究等多个领域的桥梁。通过对“昏乱”的探讨，我们可以更深入地理解人类在不同情境下所表现出的行为模式及其背后的原因。</w:t>
      </w:r>
    </w:p>
    <w:p w14:paraId="01DD84CC" w14:textId="77777777" w:rsidR="00034333" w:rsidRDefault="00034333">
      <w:pPr>
        <w:rPr>
          <w:rFonts w:hint="eastAsia"/>
        </w:rPr>
      </w:pPr>
    </w:p>
    <w:p w14:paraId="640C9A92" w14:textId="77777777" w:rsidR="00034333" w:rsidRDefault="00034333">
      <w:pPr>
        <w:rPr>
          <w:rFonts w:hint="eastAsia"/>
        </w:rPr>
      </w:pPr>
      <w:r>
        <w:rPr>
          <w:rFonts w:hint="eastAsia"/>
        </w:rPr>
        <w:t>本文是由每日作文网(2345lzwz.com)为大家创作</w:t>
      </w:r>
    </w:p>
    <w:p w14:paraId="02CCCDE3" w14:textId="2A3C3D68" w:rsidR="00693BF9" w:rsidRDefault="00693BF9"/>
    <w:sectPr w:rsidR="00693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F9"/>
    <w:rsid w:val="00034333"/>
    <w:rsid w:val="00693BF9"/>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F26867-7C5D-46B4-AAFE-767F11B0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93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93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93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93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93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93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93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93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93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93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93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93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93BF9"/>
    <w:rPr>
      <w:rFonts w:cstheme="majorBidi"/>
      <w:color w:val="2F5496" w:themeColor="accent1" w:themeShade="BF"/>
      <w:sz w:val="28"/>
      <w:szCs w:val="28"/>
    </w:rPr>
  </w:style>
  <w:style w:type="character" w:customStyle="1" w:styleId="50">
    <w:name w:val="标题 5 字符"/>
    <w:basedOn w:val="a0"/>
    <w:link w:val="5"/>
    <w:uiPriority w:val="9"/>
    <w:semiHidden/>
    <w:rsid w:val="00693BF9"/>
    <w:rPr>
      <w:rFonts w:cstheme="majorBidi"/>
      <w:color w:val="2F5496" w:themeColor="accent1" w:themeShade="BF"/>
      <w:sz w:val="24"/>
    </w:rPr>
  </w:style>
  <w:style w:type="character" w:customStyle="1" w:styleId="60">
    <w:name w:val="标题 6 字符"/>
    <w:basedOn w:val="a0"/>
    <w:link w:val="6"/>
    <w:uiPriority w:val="9"/>
    <w:semiHidden/>
    <w:rsid w:val="00693BF9"/>
    <w:rPr>
      <w:rFonts w:cstheme="majorBidi"/>
      <w:b/>
      <w:bCs/>
      <w:color w:val="2F5496" w:themeColor="accent1" w:themeShade="BF"/>
    </w:rPr>
  </w:style>
  <w:style w:type="character" w:customStyle="1" w:styleId="70">
    <w:name w:val="标题 7 字符"/>
    <w:basedOn w:val="a0"/>
    <w:link w:val="7"/>
    <w:uiPriority w:val="9"/>
    <w:semiHidden/>
    <w:rsid w:val="00693BF9"/>
    <w:rPr>
      <w:rFonts w:cstheme="majorBidi"/>
      <w:b/>
      <w:bCs/>
      <w:color w:val="595959" w:themeColor="text1" w:themeTint="A6"/>
    </w:rPr>
  </w:style>
  <w:style w:type="character" w:customStyle="1" w:styleId="80">
    <w:name w:val="标题 8 字符"/>
    <w:basedOn w:val="a0"/>
    <w:link w:val="8"/>
    <w:uiPriority w:val="9"/>
    <w:semiHidden/>
    <w:rsid w:val="00693BF9"/>
    <w:rPr>
      <w:rFonts w:cstheme="majorBidi"/>
      <w:color w:val="595959" w:themeColor="text1" w:themeTint="A6"/>
    </w:rPr>
  </w:style>
  <w:style w:type="character" w:customStyle="1" w:styleId="90">
    <w:name w:val="标题 9 字符"/>
    <w:basedOn w:val="a0"/>
    <w:link w:val="9"/>
    <w:uiPriority w:val="9"/>
    <w:semiHidden/>
    <w:rsid w:val="00693BF9"/>
    <w:rPr>
      <w:rFonts w:eastAsiaTheme="majorEastAsia" w:cstheme="majorBidi"/>
      <w:color w:val="595959" w:themeColor="text1" w:themeTint="A6"/>
    </w:rPr>
  </w:style>
  <w:style w:type="paragraph" w:styleId="a3">
    <w:name w:val="Title"/>
    <w:basedOn w:val="a"/>
    <w:next w:val="a"/>
    <w:link w:val="a4"/>
    <w:uiPriority w:val="10"/>
    <w:qFormat/>
    <w:rsid w:val="00693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93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3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93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3BF9"/>
    <w:pPr>
      <w:spacing w:before="160"/>
      <w:jc w:val="center"/>
    </w:pPr>
    <w:rPr>
      <w:i/>
      <w:iCs/>
      <w:color w:val="404040" w:themeColor="text1" w:themeTint="BF"/>
    </w:rPr>
  </w:style>
  <w:style w:type="character" w:customStyle="1" w:styleId="a8">
    <w:name w:val="引用 字符"/>
    <w:basedOn w:val="a0"/>
    <w:link w:val="a7"/>
    <w:uiPriority w:val="29"/>
    <w:rsid w:val="00693BF9"/>
    <w:rPr>
      <w:i/>
      <w:iCs/>
      <w:color w:val="404040" w:themeColor="text1" w:themeTint="BF"/>
    </w:rPr>
  </w:style>
  <w:style w:type="paragraph" w:styleId="a9">
    <w:name w:val="List Paragraph"/>
    <w:basedOn w:val="a"/>
    <w:uiPriority w:val="34"/>
    <w:qFormat/>
    <w:rsid w:val="00693BF9"/>
    <w:pPr>
      <w:ind w:left="720"/>
      <w:contextualSpacing/>
    </w:pPr>
  </w:style>
  <w:style w:type="character" w:styleId="aa">
    <w:name w:val="Intense Emphasis"/>
    <w:basedOn w:val="a0"/>
    <w:uiPriority w:val="21"/>
    <w:qFormat/>
    <w:rsid w:val="00693BF9"/>
    <w:rPr>
      <w:i/>
      <w:iCs/>
      <w:color w:val="2F5496" w:themeColor="accent1" w:themeShade="BF"/>
    </w:rPr>
  </w:style>
  <w:style w:type="paragraph" w:styleId="ab">
    <w:name w:val="Intense Quote"/>
    <w:basedOn w:val="a"/>
    <w:next w:val="a"/>
    <w:link w:val="ac"/>
    <w:uiPriority w:val="30"/>
    <w:qFormat/>
    <w:rsid w:val="00693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93BF9"/>
    <w:rPr>
      <w:i/>
      <w:iCs/>
      <w:color w:val="2F5496" w:themeColor="accent1" w:themeShade="BF"/>
    </w:rPr>
  </w:style>
  <w:style w:type="character" w:styleId="ad">
    <w:name w:val="Intense Reference"/>
    <w:basedOn w:val="a0"/>
    <w:uiPriority w:val="32"/>
    <w:qFormat/>
    <w:rsid w:val="00693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