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6C61" w14:textId="77777777" w:rsidR="00D9525C" w:rsidRDefault="00D9525C">
      <w:pPr>
        <w:rPr>
          <w:rFonts w:hint="eastAsia"/>
        </w:rPr>
      </w:pPr>
      <w:r>
        <w:rPr>
          <w:rFonts w:hint="eastAsia"/>
        </w:rPr>
        <w:t>既遂的拼音：jì suì</w:t>
      </w:r>
    </w:p>
    <w:p w14:paraId="69BAEF18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52C69" w14:textId="77777777" w:rsidR="00D9525C" w:rsidRDefault="00D9525C">
      <w:pPr>
        <w:rPr>
          <w:rFonts w:hint="eastAsia"/>
        </w:rPr>
      </w:pPr>
      <w:r>
        <w:rPr>
          <w:rFonts w:hint="eastAsia"/>
        </w:rPr>
        <w:t>在汉语拼音中，“既遂”的拼音为“jì suì”。这个词汇源自法律术语，通常用来描述犯罪行为完成的状态。当一个犯罪行为从预备到实施，并达到了行为人预期的目的或结果时，我们称该犯罪已经既遂。既遂的概念对于刑法理论和司法实践有着重要的意义，它不仅界定了犯罪行为的完成程度，也影响着对犯罪嫌疑人的定罪量刑。</w:t>
      </w:r>
    </w:p>
    <w:p w14:paraId="5A1A082B" w14:textId="77777777" w:rsidR="00D9525C" w:rsidRDefault="00D9525C">
      <w:pPr>
        <w:rPr>
          <w:rFonts w:hint="eastAsia"/>
        </w:rPr>
      </w:pPr>
    </w:p>
    <w:p w14:paraId="3C338C32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1259B" w14:textId="77777777" w:rsidR="00D9525C" w:rsidRDefault="00D9525C">
      <w:pPr>
        <w:rPr>
          <w:rFonts w:hint="eastAsia"/>
        </w:rPr>
      </w:pPr>
      <w:r>
        <w:rPr>
          <w:rFonts w:hint="eastAsia"/>
        </w:rPr>
        <w:t>既遂的定义与特征</w:t>
      </w:r>
    </w:p>
    <w:p w14:paraId="4680D89D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460EA" w14:textId="77777777" w:rsidR="00D9525C" w:rsidRDefault="00D9525C">
      <w:pPr>
        <w:rPr>
          <w:rFonts w:hint="eastAsia"/>
        </w:rPr>
      </w:pPr>
      <w:r>
        <w:rPr>
          <w:rFonts w:hint="eastAsia"/>
        </w:rPr>
        <w:t>既遂意味着犯罪行为已经完整地按照行为人的意图实现。具体来说，如果一个人策划并执行了一项犯罪行动，且成功实现了犯罪目的，那么这项犯罪就被视为既遂。例如，在盗窃案件中，一旦行为人非法获取了财物，即构成了盗窃罪的既遂。既遂犯罪具有不可逆性，也就是说，一旦犯罪既遂，就无法通过事后行为改变其性质。既遂还强调犯罪行为的完结性和实际危害结果的发生。</w:t>
      </w:r>
    </w:p>
    <w:p w14:paraId="50E0FB04" w14:textId="77777777" w:rsidR="00D9525C" w:rsidRDefault="00D9525C">
      <w:pPr>
        <w:rPr>
          <w:rFonts w:hint="eastAsia"/>
        </w:rPr>
      </w:pPr>
    </w:p>
    <w:p w14:paraId="4ECCD43A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01F81" w14:textId="77777777" w:rsidR="00D9525C" w:rsidRDefault="00D9525C">
      <w:pPr>
        <w:rPr>
          <w:rFonts w:hint="eastAsia"/>
        </w:rPr>
      </w:pPr>
      <w:r>
        <w:rPr>
          <w:rFonts w:hint="eastAsia"/>
        </w:rPr>
        <w:t>既遂与未遂的区别</w:t>
      </w:r>
    </w:p>
    <w:p w14:paraId="0A471979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CBD3F" w14:textId="77777777" w:rsidR="00D9525C" w:rsidRDefault="00D9525C">
      <w:pPr>
        <w:rPr>
          <w:rFonts w:hint="eastAsia"/>
        </w:rPr>
      </w:pPr>
      <w:r>
        <w:rPr>
          <w:rFonts w:hint="eastAsia"/>
        </w:rPr>
        <w:t>既遂和未遂是刑法学中一对相对立的概念。未遂指的是犯罪分子已经着手实行犯罪，但由于意志以外的原因未能得逞的情况。简单地说，就是犯罪没有完全按照行为人的意愿达成。比如，行为人在试图行窃的过程中被当场抓获，或者由于其他外部因素导致无法取得财物，这时便属于未遂。相比之下，既遂则表示犯罪行为已经圆满完成，行为人实现了其犯罪意图。两者在法律责任上的区别在于，既遂通常面临更严厉的惩罚，因为它的社会危害性更为直接和明显。</w:t>
      </w:r>
    </w:p>
    <w:p w14:paraId="24ACAD95" w14:textId="77777777" w:rsidR="00D9525C" w:rsidRDefault="00D9525C">
      <w:pPr>
        <w:rPr>
          <w:rFonts w:hint="eastAsia"/>
        </w:rPr>
      </w:pPr>
    </w:p>
    <w:p w14:paraId="084D9CC8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110A4" w14:textId="77777777" w:rsidR="00D9525C" w:rsidRDefault="00D9525C">
      <w:pPr>
        <w:rPr>
          <w:rFonts w:hint="eastAsia"/>
        </w:rPr>
      </w:pPr>
      <w:r>
        <w:rPr>
          <w:rFonts w:hint="eastAsia"/>
        </w:rPr>
        <w:t>既遂在刑法中的地位</w:t>
      </w:r>
    </w:p>
    <w:p w14:paraId="38F41D5B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D6E8D" w14:textId="77777777" w:rsidR="00D9525C" w:rsidRDefault="00D9525C">
      <w:pPr>
        <w:rPr>
          <w:rFonts w:hint="eastAsia"/>
        </w:rPr>
      </w:pPr>
      <w:r>
        <w:rPr>
          <w:rFonts w:hint="eastAsia"/>
        </w:rPr>
        <w:t>在刑法体系里，既遂与否是判断犯罪严重程度的关键因素之一。法律依据犯罪是否既遂来确定适用的刑罚种类和幅度。对于既遂犯罪，法律倾向于给予更加严厉的处罚，以体现对已完成犯罪行为的惩戒。既遂状态下的犯罪往往更容易证明，因为它伴随着具体的、可验证的结果。这使得司法机关在处理既遂案件时能够更加准确地认定事实，从而保障法律的公正实施。既遂也是犯罪构成要件的一部分，对于理解整个犯罪过程以及制定相应的预防措施都至关重要。</w:t>
      </w:r>
    </w:p>
    <w:p w14:paraId="035898CF" w14:textId="77777777" w:rsidR="00D9525C" w:rsidRDefault="00D9525C">
      <w:pPr>
        <w:rPr>
          <w:rFonts w:hint="eastAsia"/>
        </w:rPr>
      </w:pPr>
    </w:p>
    <w:p w14:paraId="68482CB5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E79D1" w14:textId="77777777" w:rsidR="00D9525C" w:rsidRDefault="00D9525C">
      <w:pPr>
        <w:rPr>
          <w:rFonts w:hint="eastAsia"/>
        </w:rPr>
      </w:pPr>
      <w:r>
        <w:rPr>
          <w:rFonts w:hint="eastAsia"/>
        </w:rPr>
        <w:t>既遂案例分析</w:t>
      </w:r>
    </w:p>
    <w:p w14:paraId="4FC979DB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6C385" w14:textId="77777777" w:rsidR="00D9525C" w:rsidRDefault="00D9525C">
      <w:pPr>
        <w:rPr>
          <w:rFonts w:hint="eastAsia"/>
        </w:rPr>
      </w:pPr>
      <w:r>
        <w:rPr>
          <w:rFonts w:hint="eastAsia"/>
        </w:rPr>
        <w:t>为了更好地理解既遂的概念，我们可以看几个实际案例。在一个诈骗案中，若行为人成功诱骗受害者转账汇款，那么此行为就构成了诈骗罪的既遂。而在另一起抢劫事件中，只要行为人使用暴力或威胁手段迫使对方交出财物，即便数额不大，也应当认为抢劫罪既遂。这些案例表明，无论是哪种类型的犯罪，只要达到了行为人的预期目标，都可以被认为是既遂。值得注意的是，某些特殊情况下，即使犯罪人主动放弃继续犯罪，但如果犯罪结果已经发生，同样会被认定为既遂。</w:t>
      </w:r>
    </w:p>
    <w:p w14:paraId="0BF67FA0" w14:textId="77777777" w:rsidR="00D9525C" w:rsidRDefault="00D9525C">
      <w:pPr>
        <w:rPr>
          <w:rFonts w:hint="eastAsia"/>
        </w:rPr>
      </w:pPr>
    </w:p>
    <w:p w14:paraId="0988A019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43E30" w14:textId="77777777" w:rsidR="00D9525C" w:rsidRDefault="00D9525C">
      <w:pPr>
        <w:rPr>
          <w:rFonts w:hint="eastAsia"/>
        </w:rPr>
      </w:pPr>
      <w:r>
        <w:rPr>
          <w:rFonts w:hint="eastAsia"/>
        </w:rPr>
        <w:t>最后的总结</w:t>
      </w:r>
    </w:p>
    <w:p w14:paraId="0B610028" w14:textId="77777777" w:rsidR="00D9525C" w:rsidRDefault="00D952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D1944" w14:textId="77777777" w:rsidR="00D9525C" w:rsidRDefault="00D9525C">
      <w:pPr>
        <w:rPr>
          <w:rFonts w:hint="eastAsia"/>
        </w:rPr>
      </w:pPr>
      <w:r>
        <w:rPr>
          <w:rFonts w:hint="eastAsia"/>
        </w:rPr>
        <w:t>“既遂”作为法律专业术语，反映了犯罪行为完成的程度及其所带来的后果。了解既遂的概念有助于公众加深对刑法的认识，同时也为法学研究提供了重要的理论基础。在实践中，正确区分既遂与未遂对于确保司法公正、维护社会稳定具有不可替代的作用。随着法治建设的不断推进，相信有关既遂的法律规定将会越来越完善，进而促进社会的和谐发展。</w:t>
      </w:r>
    </w:p>
    <w:p w14:paraId="1B53ED5E" w14:textId="77777777" w:rsidR="00D9525C" w:rsidRDefault="00D9525C">
      <w:pPr>
        <w:rPr>
          <w:rFonts w:hint="eastAsia"/>
        </w:rPr>
      </w:pPr>
    </w:p>
    <w:p w14:paraId="2AF5CCE9" w14:textId="77777777" w:rsidR="00D9525C" w:rsidRDefault="00D95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AF15A" w14:textId="7DC5DE80" w:rsidR="0010054A" w:rsidRDefault="0010054A"/>
    <w:sectPr w:rsidR="0010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4A"/>
    <w:rsid w:val="0010054A"/>
    <w:rsid w:val="007B51D0"/>
    <w:rsid w:val="00D9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EC7E9-F301-4E65-AC34-FCE96B6D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