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859D" w14:textId="77777777" w:rsidR="00E61930" w:rsidRDefault="00E61930">
      <w:pPr>
        <w:rPr>
          <w:rFonts w:hint="eastAsia"/>
        </w:rPr>
      </w:pPr>
      <w:r>
        <w:rPr>
          <w:rFonts w:hint="eastAsia"/>
        </w:rPr>
        <w:t>既组词加部首加的拼音：构建汉字学习的新桥梁</w:t>
      </w:r>
    </w:p>
    <w:p w14:paraId="6046CF24" w14:textId="77777777" w:rsidR="00E61930" w:rsidRDefault="00E61930">
      <w:pPr>
        <w:rPr>
          <w:rFonts w:hint="eastAsia"/>
        </w:rPr>
      </w:pPr>
      <w:r>
        <w:rPr>
          <w:rFonts w:hint="eastAsia"/>
        </w:rPr>
        <w:t>在汉语学习的旅程中，拼音作为辅助工具扮演着不可或缺的角色。对于“既”字及其组成的词汇来说，通过拼音可以更好地帮助我们掌握其发音、理解其含义，并能加深记忆。而当我们将“既”的组词与部首相结合时，更能够从根源上了解汉字构造的秘密，为深入学习汉语铺平道路。</w:t>
      </w:r>
    </w:p>
    <w:p w14:paraId="76CEC643" w14:textId="77777777" w:rsidR="00E61930" w:rsidRDefault="00E61930">
      <w:pPr>
        <w:rPr>
          <w:rFonts w:hint="eastAsia"/>
        </w:rPr>
      </w:pPr>
    </w:p>
    <w:p w14:paraId="07D74602" w14:textId="77777777" w:rsidR="00E61930" w:rsidRDefault="00E61930">
      <w:pPr>
        <w:rPr>
          <w:rFonts w:hint="eastAsia"/>
        </w:rPr>
      </w:pPr>
      <w:r>
        <w:rPr>
          <w:rFonts w:hint="eastAsia"/>
        </w:rPr>
        <w:t xml:space="preserve"> </w:t>
      </w:r>
    </w:p>
    <w:p w14:paraId="2B4E2BE9" w14:textId="77777777" w:rsidR="00E61930" w:rsidRDefault="00E61930">
      <w:pPr>
        <w:rPr>
          <w:rFonts w:hint="eastAsia"/>
        </w:rPr>
      </w:pPr>
      <w:r>
        <w:rPr>
          <w:rFonts w:hint="eastAsia"/>
        </w:rPr>
        <w:t>拼音的重要性</w:t>
      </w:r>
    </w:p>
    <w:p w14:paraId="4C154ED4" w14:textId="77777777" w:rsidR="00E61930" w:rsidRDefault="00E61930">
      <w:pPr>
        <w:rPr>
          <w:rFonts w:hint="eastAsia"/>
        </w:rPr>
      </w:pPr>
      <w:r>
        <w:rPr>
          <w:rFonts w:hint="eastAsia"/>
        </w:rPr>
        <w:t>拼音是现代汉语的一种音节符号系统，它使用拉丁字母来表示汉字的读音，是汉语普通话的标准注音方式。对“既”字而言，其拼音为 jì，这个简单的音符不仅揭示了它的发音，还为初学者提供了一种快速认读的方法。在教育领域，尤其是儿童启蒙阶段，拼音被广泛应用于识字教学之中，它如同一把钥匙，开启了孩子们通往汉字世界的大门。</w:t>
      </w:r>
    </w:p>
    <w:p w14:paraId="42A5ED0D" w14:textId="77777777" w:rsidR="00E61930" w:rsidRDefault="00E61930">
      <w:pPr>
        <w:rPr>
          <w:rFonts w:hint="eastAsia"/>
        </w:rPr>
      </w:pPr>
    </w:p>
    <w:p w14:paraId="480502C1" w14:textId="77777777" w:rsidR="00E61930" w:rsidRDefault="00E61930">
      <w:pPr>
        <w:rPr>
          <w:rFonts w:hint="eastAsia"/>
        </w:rPr>
      </w:pPr>
      <w:r>
        <w:rPr>
          <w:rFonts w:hint="eastAsia"/>
        </w:rPr>
        <w:t xml:space="preserve"> </w:t>
      </w:r>
    </w:p>
    <w:p w14:paraId="67AB94D4" w14:textId="77777777" w:rsidR="00E61930" w:rsidRDefault="00E61930">
      <w:pPr>
        <w:rPr>
          <w:rFonts w:hint="eastAsia"/>
        </w:rPr>
      </w:pPr>
      <w:r>
        <w:rPr>
          <w:rFonts w:hint="eastAsia"/>
        </w:rPr>
        <w:t>部首的作用</w:t>
      </w:r>
    </w:p>
    <w:p w14:paraId="1CDFDA0A" w14:textId="77777777" w:rsidR="00E61930" w:rsidRDefault="00E61930">
      <w:pPr>
        <w:rPr>
          <w:rFonts w:hint="eastAsia"/>
        </w:rPr>
      </w:pPr>
      <w:r>
        <w:rPr>
          <w:rFonts w:hint="eastAsia"/>
        </w:rPr>
        <w:t>汉字由不同的部件组合而成，这些部件中具有表意功能的部分被称为部首。以“既”为例，它属于“旡”部，虽然现今简化为“既”，但其原始形态蕴含着丰富的文化信息。“旡”部通常与祭祀有关，这反映了古代社会生活中重要的一环。当我们了解到一个字所属的部首后，就能对其意义有更深一层的理解，也能更容易记住相似的字形。</w:t>
      </w:r>
    </w:p>
    <w:p w14:paraId="22DE398F" w14:textId="77777777" w:rsidR="00E61930" w:rsidRDefault="00E61930">
      <w:pPr>
        <w:rPr>
          <w:rFonts w:hint="eastAsia"/>
        </w:rPr>
      </w:pPr>
    </w:p>
    <w:p w14:paraId="00D32FEF" w14:textId="77777777" w:rsidR="00E61930" w:rsidRDefault="00E61930">
      <w:pPr>
        <w:rPr>
          <w:rFonts w:hint="eastAsia"/>
        </w:rPr>
      </w:pPr>
      <w:r>
        <w:rPr>
          <w:rFonts w:hint="eastAsia"/>
        </w:rPr>
        <w:t xml:space="preserve"> </w:t>
      </w:r>
    </w:p>
    <w:p w14:paraId="51574530" w14:textId="77777777" w:rsidR="00E61930" w:rsidRDefault="00E61930">
      <w:pPr>
        <w:rPr>
          <w:rFonts w:hint="eastAsia"/>
        </w:rPr>
      </w:pPr>
      <w:r>
        <w:rPr>
          <w:rFonts w:hint="eastAsia"/>
        </w:rPr>
        <w:t>既组词的魅力</w:t>
      </w:r>
    </w:p>
    <w:p w14:paraId="7338ABA5" w14:textId="77777777" w:rsidR="00E61930" w:rsidRDefault="00E61930">
      <w:pPr>
        <w:rPr>
          <w:rFonts w:hint="eastAsia"/>
        </w:rPr>
      </w:pPr>
      <w:r>
        <w:rPr>
          <w:rFonts w:hint="eastAsia"/>
        </w:rPr>
        <w:t>“既”字本身是一个非常灵活的词汇，在汉语中经常与其他字组成丰富多彩的词语。例如，“既然”表达的是顺承关系；“既往”则指向过去的时间概念；还有“既定”用于描述已经确定的事物或规则。每一个组词都像是一段故事，它们串联起了语言背后的逻辑和情感，使我们的表达更加丰富多样。</w:t>
      </w:r>
    </w:p>
    <w:p w14:paraId="71F56B38" w14:textId="77777777" w:rsidR="00E61930" w:rsidRDefault="00E61930">
      <w:pPr>
        <w:rPr>
          <w:rFonts w:hint="eastAsia"/>
        </w:rPr>
      </w:pPr>
    </w:p>
    <w:p w14:paraId="1DEABE1F" w14:textId="77777777" w:rsidR="00E61930" w:rsidRDefault="00E61930">
      <w:pPr>
        <w:rPr>
          <w:rFonts w:hint="eastAsia"/>
        </w:rPr>
      </w:pPr>
      <w:r>
        <w:rPr>
          <w:rFonts w:hint="eastAsia"/>
        </w:rPr>
        <w:t xml:space="preserve"> </w:t>
      </w:r>
    </w:p>
    <w:p w14:paraId="155419B5" w14:textId="77777777" w:rsidR="00E61930" w:rsidRDefault="00E61930">
      <w:pPr>
        <w:rPr>
          <w:rFonts w:hint="eastAsia"/>
        </w:rPr>
      </w:pPr>
      <w:r>
        <w:rPr>
          <w:rFonts w:hint="eastAsia"/>
        </w:rPr>
        <w:t>结合部首与拼音学习的优势</w:t>
      </w:r>
    </w:p>
    <w:p w14:paraId="586804BD" w14:textId="77777777" w:rsidR="00E61930" w:rsidRDefault="00E61930">
      <w:pPr>
        <w:rPr>
          <w:rFonts w:hint="eastAsia"/>
        </w:rPr>
      </w:pPr>
      <w:r>
        <w:rPr>
          <w:rFonts w:hint="eastAsia"/>
        </w:rPr>
        <w:t>将“既”的组词与其部首及拼音结合起来进行学习，是一种高效且有趣的方法。通过这种方式，学习者不仅能准确地掌握每个词语的正确发音，还能深入了解它们的文化背景以及构字原理。这种方法有助于提高学生的词汇量，增强他们对汉字结构的理解力，同时也促进了语言综合能力的发展。无论是对于母语者还是外语学习者来说，这种整合式的学习策略都能带来意想不到的效果。</w:t>
      </w:r>
    </w:p>
    <w:p w14:paraId="4A2D12C7" w14:textId="77777777" w:rsidR="00E61930" w:rsidRDefault="00E61930">
      <w:pPr>
        <w:rPr>
          <w:rFonts w:hint="eastAsia"/>
        </w:rPr>
      </w:pPr>
    </w:p>
    <w:p w14:paraId="42685545" w14:textId="77777777" w:rsidR="00E61930" w:rsidRDefault="00E61930">
      <w:pPr>
        <w:rPr>
          <w:rFonts w:hint="eastAsia"/>
        </w:rPr>
      </w:pPr>
      <w:r>
        <w:rPr>
          <w:rFonts w:hint="eastAsia"/>
        </w:rPr>
        <w:t xml:space="preserve"> </w:t>
      </w:r>
    </w:p>
    <w:p w14:paraId="7BC647A9" w14:textId="77777777" w:rsidR="00E61930" w:rsidRDefault="00E61930">
      <w:pPr>
        <w:rPr>
          <w:rFonts w:hint="eastAsia"/>
        </w:rPr>
      </w:pPr>
      <w:r>
        <w:rPr>
          <w:rFonts w:hint="eastAsia"/>
        </w:rPr>
        <w:t>最后的总结</w:t>
      </w:r>
    </w:p>
    <w:p w14:paraId="3454EFEB" w14:textId="77777777" w:rsidR="00E61930" w:rsidRDefault="00E61930">
      <w:pPr>
        <w:rPr>
          <w:rFonts w:hint="eastAsia"/>
        </w:rPr>
      </w:pPr>
      <w:r>
        <w:rPr>
          <w:rFonts w:hint="eastAsia"/>
        </w:rPr>
        <w:t>“既”字及其组词加上部首和拼音的学习，为我们打开了一扇通向汉语精妙世界的窗户。在这个过程中，我们不仅能学到如何正确地读写汉字，更能领略到中国传统文化的独特魅力。随着不断探索，相信每一位热爱汉语的人都能在这一片广袤的知识海洋里找到属于自己的宝藏。</w:t>
      </w:r>
    </w:p>
    <w:p w14:paraId="35F8198C" w14:textId="77777777" w:rsidR="00E61930" w:rsidRDefault="00E61930">
      <w:pPr>
        <w:rPr>
          <w:rFonts w:hint="eastAsia"/>
        </w:rPr>
      </w:pPr>
    </w:p>
    <w:p w14:paraId="2C69B25E" w14:textId="77777777" w:rsidR="00E61930" w:rsidRDefault="00E61930">
      <w:pPr>
        <w:rPr>
          <w:rFonts w:hint="eastAsia"/>
        </w:rPr>
      </w:pPr>
      <w:r>
        <w:rPr>
          <w:rFonts w:hint="eastAsia"/>
        </w:rPr>
        <w:t>本文是由每日作文网(2345lzwz.com)为大家创作</w:t>
      </w:r>
    </w:p>
    <w:p w14:paraId="5C230794" w14:textId="09F8E4AF" w:rsidR="005F63DA" w:rsidRDefault="005F63DA"/>
    <w:sectPr w:rsidR="005F6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A"/>
    <w:rsid w:val="005F63DA"/>
    <w:rsid w:val="007B51D0"/>
    <w:rsid w:val="00E6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A7B49-3946-4B73-81F7-AD91E2C8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3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3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3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3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3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3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3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3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3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3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3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3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3DA"/>
    <w:rPr>
      <w:rFonts w:cstheme="majorBidi"/>
      <w:color w:val="2F5496" w:themeColor="accent1" w:themeShade="BF"/>
      <w:sz w:val="28"/>
      <w:szCs w:val="28"/>
    </w:rPr>
  </w:style>
  <w:style w:type="character" w:customStyle="1" w:styleId="50">
    <w:name w:val="标题 5 字符"/>
    <w:basedOn w:val="a0"/>
    <w:link w:val="5"/>
    <w:uiPriority w:val="9"/>
    <w:semiHidden/>
    <w:rsid w:val="005F63DA"/>
    <w:rPr>
      <w:rFonts w:cstheme="majorBidi"/>
      <w:color w:val="2F5496" w:themeColor="accent1" w:themeShade="BF"/>
      <w:sz w:val="24"/>
    </w:rPr>
  </w:style>
  <w:style w:type="character" w:customStyle="1" w:styleId="60">
    <w:name w:val="标题 6 字符"/>
    <w:basedOn w:val="a0"/>
    <w:link w:val="6"/>
    <w:uiPriority w:val="9"/>
    <w:semiHidden/>
    <w:rsid w:val="005F63DA"/>
    <w:rPr>
      <w:rFonts w:cstheme="majorBidi"/>
      <w:b/>
      <w:bCs/>
      <w:color w:val="2F5496" w:themeColor="accent1" w:themeShade="BF"/>
    </w:rPr>
  </w:style>
  <w:style w:type="character" w:customStyle="1" w:styleId="70">
    <w:name w:val="标题 7 字符"/>
    <w:basedOn w:val="a0"/>
    <w:link w:val="7"/>
    <w:uiPriority w:val="9"/>
    <w:semiHidden/>
    <w:rsid w:val="005F63DA"/>
    <w:rPr>
      <w:rFonts w:cstheme="majorBidi"/>
      <w:b/>
      <w:bCs/>
      <w:color w:val="595959" w:themeColor="text1" w:themeTint="A6"/>
    </w:rPr>
  </w:style>
  <w:style w:type="character" w:customStyle="1" w:styleId="80">
    <w:name w:val="标题 8 字符"/>
    <w:basedOn w:val="a0"/>
    <w:link w:val="8"/>
    <w:uiPriority w:val="9"/>
    <w:semiHidden/>
    <w:rsid w:val="005F63DA"/>
    <w:rPr>
      <w:rFonts w:cstheme="majorBidi"/>
      <w:color w:val="595959" w:themeColor="text1" w:themeTint="A6"/>
    </w:rPr>
  </w:style>
  <w:style w:type="character" w:customStyle="1" w:styleId="90">
    <w:name w:val="标题 9 字符"/>
    <w:basedOn w:val="a0"/>
    <w:link w:val="9"/>
    <w:uiPriority w:val="9"/>
    <w:semiHidden/>
    <w:rsid w:val="005F63DA"/>
    <w:rPr>
      <w:rFonts w:eastAsiaTheme="majorEastAsia" w:cstheme="majorBidi"/>
      <w:color w:val="595959" w:themeColor="text1" w:themeTint="A6"/>
    </w:rPr>
  </w:style>
  <w:style w:type="paragraph" w:styleId="a3">
    <w:name w:val="Title"/>
    <w:basedOn w:val="a"/>
    <w:next w:val="a"/>
    <w:link w:val="a4"/>
    <w:uiPriority w:val="10"/>
    <w:qFormat/>
    <w:rsid w:val="005F63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3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3DA"/>
    <w:pPr>
      <w:spacing w:before="160"/>
      <w:jc w:val="center"/>
    </w:pPr>
    <w:rPr>
      <w:i/>
      <w:iCs/>
      <w:color w:val="404040" w:themeColor="text1" w:themeTint="BF"/>
    </w:rPr>
  </w:style>
  <w:style w:type="character" w:customStyle="1" w:styleId="a8">
    <w:name w:val="引用 字符"/>
    <w:basedOn w:val="a0"/>
    <w:link w:val="a7"/>
    <w:uiPriority w:val="29"/>
    <w:rsid w:val="005F63DA"/>
    <w:rPr>
      <w:i/>
      <w:iCs/>
      <w:color w:val="404040" w:themeColor="text1" w:themeTint="BF"/>
    </w:rPr>
  </w:style>
  <w:style w:type="paragraph" w:styleId="a9">
    <w:name w:val="List Paragraph"/>
    <w:basedOn w:val="a"/>
    <w:uiPriority w:val="34"/>
    <w:qFormat/>
    <w:rsid w:val="005F63DA"/>
    <w:pPr>
      <w:ind w:left="720"/>
      <w:contextualSpacing/>
    </w:pPr>
  </w:style>
  <w:style w:type="character" w:styleId="aa">
    <w:name w:val="Intense Emphasis"/>
    <w:basedOn w:val="a0"/>
    <w:uiPriority w:val="21"/>
    <w:qFormat/>
    <w:rsid w:val="005F63DA"/>
    <w:rPr>
      <w:i/>
      <w:iCs/>
      <w:color w:val="2F5496" w:themeColor="accent1" w:themeShade="BF"/>
    </w:rPr>
  </w:style>
  <w:style w:type="paragraph" w:styleId="ab">
    <w:name w:val="Intense Quote"/>
    <w:basedOn w:val="a"/>
    <w:next w:val="a"/>
    <w:link w:val="ac"/>
    <w:uiPriority w:val="30"/>
    <w:qFormat/>
    <w:rsid w:val="005F6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3DA"/>
    <w:rPr>
      <w:i/>
      <w:iCs/>
      <w:color w:val="2F5496" w:themeColor="accent1" w:themeShade="BF"/>
    </w:rPr>
  </w:style>
  <w:style w:type="character" w:styleId="ad">
    <w:name w:val="Intense Reference"/>
    <w:basedOn w:val="a0"/>
    <w:uiPriority w:val="32"/>
    <w:qFormat/>
    <w:rsid w:val="005F6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