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53DB" w14:textId="77777777" w:rsidR="00D15748" w:rsidRDefault="00D15748">
      <w:pPr>
        <w:rPr>
          <w:rFonts w:hint="eastAsia"/>
        </w:rPr>
      </w:pPr>
      <w:r>
        <w:rPr>
          <w:rFonts w:hint="eastAsia"/>
        </w:rPr>
        <w:t>戛洒的拼音标注：Jiá Shā</w:t>
      </w:r>
    </w:p>
    <w:p w14:paraId="5255F7EC" w14:textId="77777777" w:rsidR="00D15748" w:rsidRDefault="00D15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30BAB" w14:textId="77777777" w:rsidR="00D15748" w:rsidRDefault="00D15748">
      <w:pPr>
        <w:rPr>
          <w:rFonts w:hint="eastAsia"/>
        </w:rPr>
      </w:pPr>
      <w:r>
        <w:rPr>
          <w:rFonts w:hint="eastAsia"/>
        </w:rPr>
        <w:t>在云南省新平彝族傣族自治县，有一座古老而神秘的小镇，它名叫戛洒。这里不仅是茶马古道的重要驿站之一，更是哈尼族、彝族等少数民族聚居的地方，承载着厚重的历史和丰富的民族文化。镇名“戛洒”（Jiá Shā），这两个字不仅代表着一个地名，更蕴含着当地人民对这片土地深深的眷恋与热爱。</w:t>
      </w:r>
    </w:p>
    <w:p w14:paraId="3F36852C" w14:textId="77777777" w:rsidR="00D15748" w:rsidRDefault="00D15748">
      <w:pPr>
        <w:rPr>
          <w:rFonts w:hint="eastAsia"/>
        </w:rPr>
      </w:pPr>
    </w:p>
    <w:p w14:paraId="711EA907" w14:textId="77777777" w:rsidR="00D15748" w:rsidRDefault="00D15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503D4" w14:textId="77777777" w:rsidR="00D15748" w:rsidRDefault="00D15748">
      <w:pPr>
        <w:rPr>
          <w:rFonts w:hint="eastAsia"/>
        </w:rPr>
      </w:pPr>
      <w:r>
        <w:rPr>
          <w:rFonts w:hint="eastAsia"/>
        </w:rPr>
        <w:t>历史沿革</w:t>
      </w:r>
    </w:p>
    <w:p w14:paraId="7A054D4C" w14:textId="77777777" w:rsidR="00D15748" w:rsidRDefault="00D15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89001" w14:textId="77777777" w:rsidR="00D15748" w:rsidRDefault="00D15748">
      <w:pPr>
        <w:rPr>
          <w:rFonts w:hint="eastAsia"/>
        </w:rPr>
      </w:pPr>
      <w:r>
        <w:rPr>
          <w:rFonts w:hint="eastAsia"/>
        </w:rPr>
        <w:t>追溯到远古时期，戛洒所在的区域就是人类活动频繁之处。随着岁月的流转，不同民族在这里汇聚交融，形成了独特的人文景观。到了明清两代，由于地处交通要冲，戛洒逐渐发展成为商贸繁荣之地，众多商旅往来于此，促进了文化的交流与发展。虽然时代的脚步已经跨越了千年，但走在戛洒的大街小巷，依然能够感受到那份古老的气息扑面而来。</w:t>
      </w:r>
    </w:p>
    <w:p w14:paraId="6A71A370" w14:textId="77777777" w:rsidR="00D15748" w:rsidRDefault="00D15748">
      <w:pPr>
        <w:rPr>
          <w:rFonts w:hint="eastAsia"/>
        </w:rPr>
      </w:pPr>
    </w:p>
    <w:p w14:paraId="72A02945" w14:textId="77777777" w:rsidR="00D15748" w:rsidRDefault="00D15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229B6" w14:textId="77777777" w:rsidR="00D15748" w:rsidRDefault="00D15748">
      <w:pPr>
        <w:rPr>
          <w:rFonts w:hint="eastAsia"/>
        </w:rPr>
      </w:pPr>
      <w:r>
        <w:rPr>
          <w:rFonts w:hint="eastAsia"/>
        </w:rPr>
        <w:t>自然风光</w:t>
      </w:r>
    </w:p>
    <w:p w14:paraId="327DB416" w14:textId="77777777" w:rsidR="00D15748" w:rsidRDefault="00D15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A07B0" w14:textId="77777777" w:rsidR="00D15748" w:rsidRDefault="00D15748">
      <w:pPr>
        <w:rPr>
          <w:rFonts w:hint="eastAsia"/>
        </w:rPr>
      </w:pPr>
      <w:r>
        <w:rPr>
          <w:rFonts w:hint="eastAsia"/>
        </w:rPr>
        <w:t>戛洒被群山环抱，四季分明，气候宜人。春天时分，漫山遍野的樱花盛开，宛如一片粉色海洋；夏天，则是绿树成荫，清凉舒适；秋天来临，金黄色的稻田与红叶交相辉映，构成了一幅美丽的画卷；冬天虽然寒冷，但却别有一番风味。还有清澈见底的小溪流经其间，为这座古镇增添了灵动之美。</w:t>
      </w:r>
    </w:p>
    <w:p w14:paraId="31E829C2" w14:textId="77777777" w:rsidR="00D15748" w:rsidRDefault="00D15748">
      <w:pPr>
        <w:rPr>
          <w:rFonts w:hint="eastAsia"/>
        </w:rPr>
      </w:pPr>
    </w:p>
    <w:p w14:paraId="5B25ED6C" w14:textId="77777777" w:rsidR="00D15748" w:rsidRDefault="00D15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CA642" w14:textId="77777777" w:rsidR="00D15748" w:rsidRDefault="00D15748">
      <w:pPr>
        <w:rPr>
          <w:rFonts w:hint="eastAsia"/>
        </w:rPr>
      </w:pPr>
      <w:r>
        <w:rPr>
          <w:rFonts w:hint="eastAsia"/>
        </w:rPr>
        <w:t>民俗文化</w:t>
      </w:r>
    </w:p>
    <w:p w14:paraId="0CEFAB57" w14:textId="77777777" w:rsidR="00D15748" w:rsidRDefault="00D15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90A18" w14:textId="77777777" w:rsidR="00D15748" w:rsidRDefault="00D15748">
      <w:pPr>
        <w:rPr>
          <w:rFonts w:hint="eastAsia"/>
        </w:rPr>
      </w:pPr>
      <w:r>
        <w:rPr>
          <w:rFonts w:hint="eastAsia"/>
        </w:rPr>
        <w:t>作为多民族聚居区，戛洒拥有丰富多彩的民俗文化。每年农历三月三日，哈尼族人都会举行盛大的祭龙节，以祈求风调雨顺、五谷丰登。期间，人们穿上节日盛装，载歌载舞，热闹非凡。彝族同胞也有自己独特的传统节日——火把节，在这一天，大家围坐在一起，点燃篝火，共度佳节。这些传统的庆祝方式不仅保留了古老的习俗，也成为吸引游客前来观光体验的重要因素。</w:t>
      </w:r>
    </w:p>
    <w:p w14:paraId="28158F01" w14:textId="77777777" w:rsidR="00D15748" w:rsidRDefault="00D15748">
      <w:pPr>
        <w:rPr>
          <w:rFonts w:hint="eastAsia"/>
        </w:rPr>
      </w:pPr>
    </w:p>
    <w:p w14:paraId="6E17C88C" w14:textId="77777777" w:rsidR="00D15748" w:rsidRDefault="00D15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401B3" w14:textId="77777777" w:rsidR="00D15748" w:rsidRDefault="00D15748">
      <w:pPr>
        <w:rPr>
          <w:rFonts w:hint="eastAsia"/>
        </w:rPr>
      </w:pPr>
      <w:r>
        <w:rPr>
          <w:rFonts w:hint="eastAsia"/>
        </w:rPr>
        <w:t>特色美食</w:t>
      </w:r>
    </w:p>
    <w:p w14:paraId="1135F6CC" w14:textId="77777777" w:rsidR="00D15748" w:rsidRDefault="00D15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420DB" w14:textId="77777777" w:rsidR="00D15748" w:rsidRDefault="00D15748">
      <w:pPr>
        <w:rPr>
          <w:rFonts w:hint="eastAsia"/>
        </w:rPr>
      </w:pPr>
      <w:r>
        <w:rPr>
          <w:rFonts w:hint="eastAsia"/>
        </w:rPr>
        <w:t>提到戛洒，不得不提的就是当地的特色美食了。这里有闻名遐迩的过桥米线，细腻爽滑的口感令人回味无穷；还有香辣可口的烤乳扇，外焦里嫩，别具风味。各种野生菌类也被巧妙地融入菜肴之中，如鸡枞油焖饭、松茸炖鸡汤等，既营养又美味。每一道菜背后都藏着一个故事，记录着当地人对生活的热爱以及对大自然馈赠的感激之情。</w:t>
      </w:r>
    </w:p>
    <w:p w14:paraId="1086A456" w14:textId="77777777" w:rsidR="00D15748" w:rsidRDefault="00D15748">
      <w:pPr>
        <w:rPr>
          <w:rFonts w:hint="eastAsia"/>
        </w:rPr>
      </w:pPr>
    </w:p>
    <w:p w14:paraId="7B57B3F6" w14:textId="77777777" w:rsidR="00D15748" w:rsidRDefault="00D15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C3C2F" w14:textId="77777777" w:rsidR="00D15748" w:rsidRDefault="00D15748">
      <w:pPr>
        <w:rPr>
          <w:rFonts w:hint="eastAsia"/>
        </w:rPr>
      </w:pPr>
      <w:r>
        <w:rPr>
          <w:rFonts w:hint="eastAsia"/>
        </w:rPr>
        <w:t>未来发展</w:t>
      </w:r>
    </w:p>
    <w:p w14:paraId="22EFBCD8" w14:textId="77777777" w:rsidR="00D15748" w:rsidRDefault="00D157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85E11" w14:textId="77777777" w:rsidR="00D15748" w:rsidRDefault="00D15748">
      <w:pPr>
        <w:rPr>
          <w:rFonts w:hint="eastAsia"/>
        </w:rPr>
      </w:pPr>
      <w:r>
        <w:rPr>
          <w:rFonts w:hint="eastAsia"/>
        </w:rPr>
        <w:t>近年来，随着国家对文化遗产保护力度的加大以及旅游业的发展，戛洒迎来了新的发展机遇。当地政府积极规划，致力于将古镇打造成集历史文化传承、生态旅游休闲为一体的综合性景区。相信在未来，会有越来越多的人走进戛洒，感受这座古老城镇的独特魅力，同时也能更好地保护和发展这份珍贵的文化遗产。</w:t>
      </w:r>
    </w:p>
    <w:p w14:paraId="3E176223" w14:textId="77777777" w:rsidR="00D15748" w:rsidRDefault="00D15748">
      <w:pPr>
        <w:rPr>
          <w:rFonts w:hint="eastAsia"/>
        </w:rPr>
      </w:pPr>
    </w:p>
    <w:p w14:paraId="4381B1AB" w14:textId="77777777" w:rsidR="00D15748" w:rsidRDefault="00D157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CE5A5" w14:textId="221CBCBF" w:rsidR="004D1171" w:rsidRDefault="004D1171"/>
    <w:sectPr w:rsidR="004D1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71"/>
    <w:rsid w:val="004D1171"/>
    <w:rsid w:val="00A74126"/>
    <w:rsid w:val="00D1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21A8C-72F6-4136-919E-A90F6E8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