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73121" w14:textId="77777777" w:rsidR="004B2425" w:rsidRDefault="004B2425">
      <w:pPr>
        <w:rPr>
          <w:rFonts w:hint="eastAsia"/>
        </w:rPr>
      </w:pPr>
      <w:r>
        <w:rPr>
          <w:rFonts w:hint="eastAsia"/>
        </w:rPr>
        <w:t>huǐ huì：深刻反思与自我提升的旅程</w:t>
      </w:r>
    </w:p>
    <w:p w14:paraId="7CBA5DB0" w14:textId="77777777" w:rsidR="004B2425" w:rsidRDefault="004B2425">
      <w:pPr>
        <w:rPr>
          <w:rFonts w:hint="eastAsia"/>
        </w:rPr>
      </w:pPr>
      <w:r>
        <w:rPr>
          <w:rFonts w:hint="eastAsia"/>
        </w:rPr>
        <w:t>在汉语的世界里，"悔诲"这个词并不常见，它由两个部分组成："悔"和"诲"。这两个字分别代表了深刻的反省和教导的意义。当我们把它们组合在一起时，我们可以从中窥见一种文化中对于错误的态度以及对成长的重视。在中国传统文化中，人们认为犯错是学习的一部分，而从错误中吸取教训则是智慧的体现。</w:t>
      </w:r>
    </w:p>
    <w:p w14:paraId="3571804C" w14:textId="77777777" w:rsidR="004B2425" w:rsidRDefault="004B2425">
      <w:pPr>
        <w:rPr>
          <w:rFonts w:hint="eastAsia"/>
        </w:rPr>
      </w:pPr>
    </w:p>
    <w:p w14:paraId="4A813A03" w14:textId="77777777" w:rsidR="004B2425" w:rsidRDefault="004B2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09F17" w14:textId="77777777" w:rsidR="004B2425" w:rsidRDefault="004B2425">
      <w:pPr>
        <w:rPr>
          <w:rFonts w:hint="eastAsia"/>
        </w:rPr>
      </w:pPr>
      <w:r>
        <w:rPr>
          <w:rFonts w:hint="eastAsia"/>
        </w:rPr>
        <w:t>悔：认识自己的不足</w:t>
      </w:r>
    </w:p>
    <w:p w14:paraId="45628E00" w14:textId="77777777" w:rsidR="004B2425" w:rsidRDefault="004B2425">
      <w:pPr>
        <w:rPr>
          <w:rFonts w:hint="eastAsia"/>
        </w:rPr>
      </w:pPr>
      <w:r>
        <w:rPr>
          <w:rFonts w:hint="eastAsia"/>
        </w:rPr>
        <w:t>“悔”意味着认识到自己行为上的失误或者决策上的偏差，并为此感到遗憾或自责。这是一种内在的情感反应，是对个人过去行动的一种批判性回顾。古人云：“人非圣贤，孰能无过？”这句话表达了每个人都有可能犯错的事实。但是，真正重要的是我们如何面对这些错误。一个懂得悔的人会认真审视自己的过往，找出导致问题的原因，并努力避免在未来重复同样的错误。这种自我反省的过程有助于个人的成长和发展。</w:t>
      </w:r>
    </w:p>
    <w:p w14:paraId="06BE1759" w14:textId="77777777" w:rsidR="004B2425" w:rsidRDefault="004B2425">
      <w:pPr>
        <w:rPr>
          <w:rFonts w:hint="eastAsia"/>
        </w:rPr>
      </w:pPr>
    </w:p>
    <w:p w14:paraId="1EEF8B51" w14:textId="77777777" w:rsidR="004B2425" w:rsidRDefault="004B2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00245D1F" w14:textId="77777777" w:rsidR="004B2425" w:rsidRDefault="004B2425">
      <w:pPr>
        <w:rPr>
          <w:rFonts w:hint="eastAsia"/>
        </w:rPr>
      </w:pPr>
      <w:r>
        <w:rPr>
          <w:rFonts w:hint="eastAsia"/>
        </w:rPr>
        <w:t>诲：接受教益以改进</w:t>
      </w:r>
    </w:p>
    <w:p w14:paraId="0C594485" w14:textId="77777777" w:rsidR="004B2425" w:rsidRDefault="004B2425">
      <w:pPr>
        <w:rPr>
          <w:rFonts w:hint="eastAsia"/>
        </w:rPr>
      </w:pPr>
      <w:r>
        <w:rPr>
          <w:rFonts w:hint="eastAsia"/>
        </w:rPr>
        <w:t>“诲”则强调了教育和指导的重要性。当一个人意识到自己的错误后，下一步就是寻求改正的方法。这通常涉及到听取他人的意见、阅读相关书籍、参加培训课程等途径来获得新的知识和技术。在中国历史上，许多著名的学者和思想家都强调了教育的价值。他们相信通过持续的学习和个人修养的提升，可以弥补过去的不足，并为未来打下坚实的基础。因此，“诲”不仅是对他人传授知识的行为，更是自我提升的一个关键步骤。</w:t>
      </w:r>
    </w:p>
    <w:p w14:paraId="22EB61C8" w14:textId="77777777" w:rsidR="004B2425" w:rsidRDefault="004B2425">
      <w:pPr>
        <w:rPr>
          <w:rFonts w:hint="eastAsia"/>
        </w:rPr>
      </w:pPr>
    </w:p>
    <w:p w14:paraId="64045B4B" w14:textId="77777777" w:rsidR="004B2425" w:rsidRDefault="004B2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29F1AA5F" w14:textId="77777777" w:rsidR="004B2425" w:rsidRDefault="004B2425">
      <w:pPr>
        <w:rPr>
          <w:rFonts w:hint="eastAsia"/>
        </w:rPr>
      </w:pPr>
      <w:r>
        <w:rPr>
          <w:rFonts w:hint="eastAsia"/>
        </w:rPr>
        <w:t>悔诲：融合反思与学习的力量</w:t>
      </w:r>
    </w:p>
    <w:p w14:paraId="552DAA59" w14:textId="77777777" w:rsidR="004B2425" w:rsidRDefault="004B2425">
      <w:pPr>
        <w:rPr>
          <w:rFonts w:hint="eastAsia"/>
        </w:rPr>
      </w:pPr>
      <w:r>
        <w:rPr>
          <w:rFonts w:hint="eastAsia"/>
        </w:rPr>
        <w:t>将“悔”与“诲”结合在一起，形成了一个完整的循环——先有对自己错误的认识（悔），然后才有向正确方向前进的动力（诲）。这个过程体现了中国哲学中关于知行合一的思想精髓。知是指了解事物的本质及其运行规律；行指的是按照所学的知识去实践。只有当两者紧密结合时，才能达到真正的进步。所以，在日常生活中，当我们遇到挫折或失败时，不应该只是简单地懊恼或抱怨，而是应该静下心来进行深刻的自我检讨，同时积极寻找解决问题的办法。</w:t>
      </w:r>
    </w:p>
    <w:p w14:paraId="459D21F0" w14:textId="77777777" w:rsidR="004B2425" w:rsidRDefault="004B2425">
      <w:pPr>
        <w:rPr>
          <w:rFonts w:hint="eastAsia"/>
        </w:rPr>
      </w:pPr>
    </w:p>
    <w:p w14:paraId="051B423E" w14:textId="77777777" w:rsidR="004B2425" w:rsidRDefault="004B2425">
      <w:pPr>
        <w:rPr>
          <w:rFonts w:hint="eastAsia"/>
        </w:rPr>
      </w:pPr>
      <w:r>
        <w:rPr>
          <w:rFonts w:hint="eastAsia"/>
        </w:rPr>
        <w:t xml:space="preserve"> </w:t>
      </w:r>
    </w:p>
    <w:p w14:paraId="163245ED" w14:textId="77777777" w:rsidR="004B2425" w:rsidRDefault="004B2425">
      <w:pPr>
        <w:rPr>
          <w:rFonts w:hint="eastAsia"/>
        </w:rPr>
      </w:pPr>
      <w:r>
        <w:rPr>
          <w:rFonts w:hint="eastAsia"/>
        </w:rPr>
        <w:t>最后的总结：悔诲之道引领前行</w:t>
      </w:r>
    </w:p>
    <w:p w14:paraId="287F407C" w14:textId="77777777" w:rsidR="004B2425" w:rsidRDefault="004B2425">
      <w:pPr>
        <w:rPr>
          <w:rFonts w:hint="eastAsia"/>
        </w:rPr>
      </w:pPr>
      <w:r>
        <w:rPr>
          <w:rFonts w:hint="eastAsia"/>
        </w:rPr>
        <w:t>“悔诲”的理念提醒着我们，在人生的道路上，每一个人都会有不完美的时刻，但正是这些经历塑造了我们的性格并促进了个人的发展。通过不断地进行内省并愿意接受外界的帮助和支持，我们可以变得更加成熟稳重，也更能适应复杂多变的社会环境。最终，悔诲不仅是一种态度，更是一条通往更好自我的路径，激励着我们在不断变化的世界里勇敢地追求更高的目标。</w:t>
      </w:r>
    </w:p>
    <w:p w14:paraId="1C901DBA" w14:textId="77777777" w:rsidR="004B2425" w:rsidRDefault="004B2425">
      <w:pPr>
        <w:rPr>
          <w:rFonts w:hint="eastAsia"/>
        </w:rPr>
      </w:pPr>
    </w:p>
    <w:p w14:paraId="779D6274" w14:textId="77777777" w:rsidR="004B2425" w:rsidRDefault="004B24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165F1E" w14:textId="5FD132F9" w:rsidR="008E5E1D" w:rsidRDefault="008E5E1D"/>
    <w:sectPr w:rsidR="008E5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1D"/>
    <w:rsid w:val="004B2425"/>
    <w:rsid w:val="008E5E1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5A890E-2399-459E-8949-779085C50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E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E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E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E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E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E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E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E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E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E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E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E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E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E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E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E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E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E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E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E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E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E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E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E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E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E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E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E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E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