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471C" w14:textId="77777777" w:rsidR="006B30C9" w:rsidRDefault="006B30C9">
      <w:pPr>
        <w:rPr>
          <w:rFonts w:hint="eastAsia"/>
        </w:rPr>
      </w:pPr>
      <w:r>
        <w:rPr>
          <w:rFonts w:hint="eastAsia"/>
        </w:rPr>
        <w:t>huǐ：对往昔的深思与感悟</w:t>
      </w:r>
    </w:p>
    <w:p w14:paraId="1E496F48" w14:textId="77777777" w:rsidR="006B30C9" w:rsidRDefault="006B30C9">
      <w:pPr>
        <w:rPr>
          <w:rFonts w:hint="eastAsia"/>
        </w:rPr>
      </w:pPr>
      <w:r>
        <w:rPr>
          <w:rFonts w:hint="eastAsia"/>
        </w:rPr>
        <w:t>在汉语拼音中，“悔”的四声读作“huǐ”，它承载着人们对于过去行为或决策的一种反思。每个人的生活都是一系列选择的结果，而这些选择有的时候可能并不如我们所愿。当我们站在时间的长河之中回望，那些未达成的心愿、错过的机缘或是误入的歧途，常常会让我们心中泛起“悔”的情感涟漪。</w:t>
      </w:r>
    </w:p>
    <w:p w14:paraId="43E42E54" w14:textId="77777777" w:rsidR="006B30C9" w:rsidRDefault="006B30C9">
      <w:pPr>
        <w:rPr>
          <w:rFonts w:hint="eastAsia"/>
        </w:rPr>
      </w:pPr>
    </w:p>
    <w:p w14:paraId="4E10F103" w14:textId="77777777" w:rsidR="006B30C9" w:rsidRDefault="006B30C9">
      <w:pPr>
        <w:rPr>
          <w:rFonts w:hint="eastAsia"/>
        </w:rPr>
      </w:pPr>
      <w:r>
        <w:rPr>
          <w:rFonts w:hint="eastAsia"/>
        </w:rPr>
        <w:t xml:space="preserve"> </w:t>
      </w:r>
    </w:p>
    <w:p w14:paraId="0508AB51" w14:textId="77777777" w:rsidR="006B30C9" w:rsidRDefault="006B30C9">
      <w:pPr>
        <w:rPr>
          <w:rFonts w:hint="eastAsia"/>
        </w:rPr>
      </w:pPr>
      <w:r>
        <w:rPr>
          <w:rFonts w:hint="eastAsia"/>
        </w:rPr>
        <w:t>huǐ：一种复杂的情感体验</w:t>
      </w:r>
    </w:p>
    <w:p w14:paraId="121B4180" w14:textId="77777777" w:rsidR="006B30C9" w:rsidRDefault="006B30C9">
      <w:pPr>
        <w:rPr>
          <w:rFonts w:hint="eastAsia"/>
        </w:rPr>
      </w:pPr>
      <w:r>
        <w:rPr>
          <w:rFonts w:hint="eastAsia"/>
        </w:rPr>
        <w:t>“悔”不仅仅是一种简单的遗憾，它还包含了一种复杂的心理过程。这种感觉往往伴随着懊恼和自责，是我们对自己曾经做出的选择感到不满的表现。但是，从另一个角度来看，“悔”也能够成为成长的动力。它促使我们审视自己的行为模式，思考未来如何做得更好。每一次的“悔”，如果被正确地对待，都可以成为人生路上的一个转折点，引导我们走向更加成熟和智慧的道路。</w:t>
      </w:r>
    </w:p>
    <w:p w14:paraId="09504ED0" w14:textId="77777777" w:rsidR="006B30C9" w:rsidRDefault="006B30C9">
      <w:pPr>
        <w:rPr>
          <w:rFonts w:hint="eastAsia"/>
        </w:rPr>
      </w:pPr>
    </w:p>
    <w:p w14:paraId="46D5C829" w14:textId="77777777" w:rsidR="006B30C9" w:rsidRDefault="006B30C9">
      <w:pPr>
        <w:rPr>
          <w:rFonts w:hint="eastAsia"/>
        </w:rPr>
      </w:pPr>
      <w:r>
        <w:rPr>
          <w:rFonts w:hint="eastAsia"/>
        </w:rPr>
        <w:t xml:space="preserve"> </w:t>
      </w:r>
    </w:p>
    <w:p w14:paraId="6E172287" w14:textId="77777777" w:rsidR="006B30C9" w:rsidRDefault="006B30C9">
      <w:pPr>
        <w:rPr>
          <w:rFonts w:hint="eastAsia"/>
        </w:rPr>
      </w:pPr>
      <w:r>
        <w:rPr>
          <w:rFonts w:hint="eastAsia"/>
        </w:rPr>
        <w:t>huǐ：历史故事中的教训</w:t>
      </w:r>
    </w:p>
    <w:p w14:paraId="1B813BDD" w14:textId="77777777" w:rsidR="006B30C9" w:rsidRDefault="006B30C9">
      <w:pPr>
        <w:rPr>
          <w:rFonts w:hint="eastAsia"/>
        </w:rPr>
      </w:pPr>
      <w:r>
        <w:rPr>
          <w:rFonts w:hint="eastAsia"/>
        </w:rPr>
        <w:t>在中国历史上，有许多关于“悔”的故事流传至今。例如，三国时期的刘备，在白帝城托孤时，就曾表达了自己未能完成统一大业的深深悔意；再如唐太宗李世民，在魏征去世后，痛心疾首地说：“以铜为镜，可以正衣冠；以古为镜，可以知兴替；以人为镜，可以明得失。”这些都是因为他们在某些关键时刻做出了错误判断而产生的深刻反省。这些历史人物通过自身的经历告诫后人，要珍惜当下，慎重行事，以免留下无法挽回的遗憾。</w:t>
      </w:r>
    </w:p>
    <w:p w14:paraId="4F177C49" w14:textId="77777777" w:rsidR="006B30C9" w:rsidRDefault="006B30C9">
      <w:pPr>
        <w:rPr>
          <w:rFonts w:hint="eastAsia"/>
        </w:rPr>
      </w:pPr>
    </w:p>
    <w:p w14:paraId="6FB44DB6" w14:textId="77777777" w:rsidR="006B30C9" w:rsidRDefault="006B30C9">
      <w:pPr>
        <w:rPr>
          <w:rFonts w:hint="eastAsia"/>
        </w:rPr>
      </w:pPr>
      <w:r>
        <w:rPr>
          <w:rFonts w:hint="eastAsia"/>
        </w:rPr>
        <w:t xml:space="preserve"> </w:t>
      </w:r>
    </w:p>
    <w:p w14:paraId="34DBDD51" w14:textId="77777777" w:rsidR="006B30C9" w:rsidRDefault="006B30C9">
      <w:pPr>
        <w:rPr>
          <w:rFonts w:hint="eastAsia"/>
        </w:rPr>
      </w:pPr>
      <w:r>
        <w:rPr>
          <w:rFonts w:hint="eastAsia"/>
        </w:rPr>
        <w:t>huǐ：文学作品里的永恒主题</w:t>
      </w:r>
    </w:p>
    <w:p w14:paraId="5D0141B4" w14:textId="77777777" w:rsidR="006B30C9" w:rsidRDefault="006B30C9">
      <w:pPr>
        <w:rPr>
          <w:rFonts w:hint="eastAsia"/>
        </w:rPr>
      </w:pPr>
      <w:r>
        <w:rPr>
          <w:rFonts w:hint="eastAsia"/>
        </w:rPr>
        <w:t>在文学领域，“悔”是一个永恒的主题。无论是古典小说还是现代诗歌，作家们总喜欢用笔触描绘人们内心深处那份难以释怀的情绪。《红楼梦》中林黛玉对贾宝玉的爱恨交织，《哈姆雷特》里王子对于复仇与否的犹豫不决，《百年孤独》家族成员们面对命运轮回时表现出的各种情绪……这些都是作者通过对人性弱点的剖析来探讨“悔”的意义所在。通过阅读这些作品，读者不仅可以感受到文字背后蕴含的力量，更能从中领悟到生活哲理。</w:t>
      </w:r>
    </w:p>
    <w:p w14:paraId="560BBFC2" w14:textId="77777777" w:rsidR="006B30C9" w:rsidRDefault="006B30C9">
      <w:pPr>
        <w:rPr>
          <w:rFonts w:hint="eastAsia"/>
        </w:rPr>
      </w:pPr>
    </w:p>
    <w:p w14:paraId="6E35EC7E" w14:textId="77777777" w:rsidR="006B30C9" w:rsidRDefault="006B30C9">
      <w:pPr>
        <w:rPr>
          <w:rFonts w:hint="eastAsia"/>
        </w:rPr>
      </w:pPr>
      <w:r>
        <w:rPr>
          <w:rFonts w:hint="eastAsia"/>
        </w:rPr>
        <w:t xml:space="preserve"> </w:t>
      </w:r>
    </w:p>
    <w:p w14:paraId="300CEC27" w14:textId="77777777" w:rsidR="006B30C9" w:rsidRDefault="006B30C9">
      <w:pPr>
        <w:rPr>
          <w:rFonts w:hint="eastAsia"/>
        </w:rPr>
      </w:pPr>
      <w:r>
        <w:rPr>
          <w:rFonts w:hint="eastAsia"/>
        </w:rPr>
        <w:t>huǐ：哲学思考下的自我救赎</w:t>
      </w:r>
    </w:p>
    <w:p w14:paraId="0E74621C" w14:textId="77777777" w:rsidR="006B30C9" w:rsidRDefault="006B30C9">
      <w:pPr>
        <w:rPr>
          <w:rFonts w:hint="eastAsia"/>
        </w:rPr>
      </w:pPr>
      <w:r>
        <w:rPr>
          <w:rFonts w:hint="eastAsia"/>
        </w:rPr>
        <w:t>从哲学角度出发，“悔”是人类意识进化的一部分。它提醒着我们要不断地评估自己的行为，并对未来负责。哲学家们认为，“悔”并非全然是消极的，因为它可以帮助我们认识到自己的局限性，从而激发改变现状的决心。正如康德所说：“只有当一个人真正意识到自己的过错，并决心改正时，他才有可能获得真正的自由。”因此，“悔”不仅是个体心灵净化的过程，也是社会进步的重要推动力量。</w:t>
      </w:r>
    </w:p>
    <w:p w14:paraId="5829BC25" w14:textId="77777777" w:rsidR="006B30C9" w:rsidRDefault="006B30C9">
      <w:pPr>
        <w:rPr>
          <w:rFonts w:hint="eastAsia"/>
        </w:rPr>
      </w:pPr>
    </w:p>
    <w:p w14:paraId="7A6B90C5" w14:textId="77777777" w:rsidR="006B30C9" w:rsidRDefault="006B30C9">
      <w:pPr>
        <w:rPr>
          <w:rFonts w:hint="eastAsia"/>
        </w:rPr>
      </w:pPr>
      <w:r>
        <w:rPr>
          <w:rFonts w:hint="eastAsia"/>
        </w:rPr>
        <w:t xml:space="preserve"> </w:t>
      </w:r>
    </w:p>
    <w:p w14:paraId="412A37CC" w14:textId="77777777" w:rsidR="006B30C9" w:rsidRDefault="006B30C9">
      <w:pPr>
        <w:rPr>
          <w:rFonts w:hint="eastAsia"/>
        </w:rPr>
      </w:pPr>
      <w:r>
        <w:rPr>
          <w:rFonts w:hint="eastAsia"/>
        </w:rPr>
        <w:t>huǐ：最后的总结</w:t>
      </w:r>
    </w:p>
    <w:p w14:paraId="4E21C535" w14:textId="77777777" w:rsidR="006B30C9" w:rsidRDefault="006B30C9">
      <w:pPr>
        <w:rPr>
          <w:rFonts w:hint="eastAsia"/>
        </w:rPr>
      </w:pPr>
      <w:r>
        <w:rPr>
          <w:rFonts w:hint="eastAsia"/>
        </w:rPr>
        <w:t>“悔”作为一种普遍存在的心理现象，既反映了个人内心世界的丰富性，又揭示了人类社会发展的规律。“huǐ”的存在告诉我们，虽然过去的事情已经无法改变，但我们可以从中吸取教训，不断调整前行的方向。让这份“悔”化作前进的动力，勇敢地迎接未来的挑战吧！</w:t>
      </w:r>
    </w:p>
    <w:p w14:paraId="4BFF3C02" w14:textId="77777777" w:rsidR="006B30C9" w:rsidRDefault="006B30C9">
      <w:pPr>
        <w:rPr>
          <w:rFonts w:hint="eastAsia"/>
        </w:rPr>
      </w:pPr>
    </w:p>
    <w:p w14:paraId="41ACBCE6" w14:textId="77777777" w:rsidR="006B30C9" w:rsidRDefault="006B30C9">
      <w:pPr>
        <w:rPr>
          <w:rFonts w:hint="eastAsia"/>
        </w:rPr>
      </w:pPr>
      <w:r>
        <w:rPr>
          <w:rFonts w:hint="eastAsia"/>
        </w:rPr>
        <w:t>本文是由每日作文网(2345lzwz.com)为大家创作</w:t>
      </w:r>
    </w:p>
    <w:p w14:paraId="15AA6EDD" w14:textId="19ADF56B" w:rsidR="00905A4D" w:rsidRDefault="00905A4D"/>
    <w:sectPr w:rsidR="00905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4D"/>
    <w:rsid w:val="006B30C9"/>
    <w:rsid w:val="00905A4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ED427-721C-4EF3-B374-B60DBD7E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A4D"/>
    <w:rPr>
      <w:rFonts w:cstheme="majorBidi"/>
      <w:color w:val="2F5496" w:themeColor="accent1" w:themeShade="BF"/>
      <w:sz w:val="28"/>
      <w:szCs w:val="28"/>
    </w:rPr>
  </w:style>
  <w:style w:type="character" w:customStyle="1" w:styleId="50">
    <w:name w:val="标题 5 字符"/>
    <w:basedOn w:val="a0"/>
    <w:link w:val="5"/>
    <w:uiPriority w:val="9"/>
    <w:semiHidden/>
    <w:rsid w:val="00905A4D"/>
    <w:rPr>
      <w:rFonts w:cstheme="majorBidi"/>
      <w:color w:val="2F5496" w:themeColor="accent1" w:themeShade="BF"/>
      <w:sz w:val="24"/>
    </w:rPr>
  </w:style>
  <w:style w:type="character" w:customStyle="1" w:styleId="60">
    <w:name w:val="标题 6 字符"/>
    <w:basedOn w:val="a0"/>
    <w:link w:val="6"/>
    <w:uiPriority w:val="9"/>
    <w:semiHidden/>
    <w:rsid w:val="00905A4D"/>
    <w:rPr>
      <w:rFonts w:cstheme="majorBidi"/>
      <w:b/>
      <w:bCs/>
      <w:color w:val="2F5496" w:themeColor="accent1" w:themeShade="BF"/>
    </w:rPr>
  </w:style>
  <w:style w:type="character" w:customStyle="1" w:styleId="70">
    <w:name w:val="标题 7 字符"/>
    <w:basedOn w:val="a0"/>
    <w:link w:val="7"/>
    <w:uiPriority w:val="9"/>
    <w:semiHidden/>
    <w:rsid w:val="00905A4D"/>
    <w:rPr>
      <w:rFonts w:cstheme="majorBidi"/>
      <w:b/>
      <w:bCs/>
      <w:color w:val="595959" w:themeColor="text1" w:themeTint="A6"/>
    </w:rPr>
  </w:style>
  <w:style w:type="character" w:customStyle="1" w:styleId="80">
    <w:name w:val="标题 8 字符"/>
    <w:basedOn w:val="a0"/>
    <w:link w:val="8"/>
    <w:uiPriority w:val="9"/>
    <w:semiHidden/>
    <w:rsid w:val="00905A4D"/>
    <w:rPr>
      <w:rFonts w:cstheme="majorBidi"/>
      <w:color w:val="595959" w:themeColor="text1" w:themeTint="A6"/>
    </w:rPr>
  </w:style>
  <w:style w:type="character" w:customStyle="1" w:styleId="90">
    <w:name w:val="标题 9 字符"/>
    <w:basedOn w:val="a0"/>
    <w:link w:val="9"/>
    <w:uiPriority w:val="9"/>
    <w:semiHidden/>
    <w:rsid w:val="00905A4D"/>
    <w:rPr>
      <w:rFonts w:eastAsiaTheme="majorEastAsia" w:cstheme="majorBidi"/>
      <w:color w:val="595959" w:themeColor="text1" w:themeTint="A6"/>
    </w:rPr>
  </w:style>
  <w:style w:type="paragraph" w:styleId="a3">
    <w:name w:val="Title"/>
    <w:basedOn w:val="a"/>
    <w:next w:val="a"/>
    <w:link w:val="a4"/>
    <w:uiPriority w:val="10"/>
    <w:qFormat/>
    <w:rsid w:val="00905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4D"/>
    <w:pPr>
      <w:spacing w:before="160"/>
      <w:jc w:val="center"/>
    </w:pPr>
    <w:rPr>
      <w:i/>
      <w:iCs/>
      <w:color w:val="404040" w:themeColor="text1" w:themeTint="BF"/>
    </w:rPr>
  </w:style>
  <w:style w:type="character" w:customStyle="1" w:styleId="a8">
    <w:name w:val="引用 字符"/>
    <w:basedOn w:val="a0"/>
    <w:link w:val="a7"/>
    <w:uiPriority w:val="29"/>
    <w:rsid w:val="00905A4D"/>
    <w:rPr>
      <w:i/>
      <w:iCs/>
      <w:color w:val="404040" w:themeColor="text1" w:themeTint="BF"/>
    </w:rPr>
  </w:style>
  <w:style w:type="paragraph" w:styleId="a9">
    <w:name w:val="List Paragraph"/>
    <w:basedOn w:val="a"/>
    <w:uiPriority w:val="34"/>
    <w:qFormat/>
    <w:rsid w:val="00905A4D"/>
    <w:pPr>
      <w:ind w:left="720"/>
      <w:contextualSpacing/>
    </w:pPr>
  </w:style>
  <w:style w:type="character" w:styleId="aa">
    <w:name w:val="Intense Emphasis"/>
    <w:basedOn w:val="a0"/>
    <w:uiPriority w:val="21"/>
    <w:qFormat/>
    <w:rsid w:val="00905A4D"/>
    <w:rPr>
      <w:i/>
      <w:iCs/>
      <w:color w:val="2F5496" w:themeColor="accent1" w:themeShade="BF"/>
    </w:rPr>
  </w:style>
  <w:style w:type="paragraph" w:styleId="ab">
    <w:name w:val="Intense Quote"/>
    <w:basedOn w:val="a"/>
    <w:next w:val="a"/>
    <w:link w:val="ac"/>
    <w:uiPriority w:val="30"/>
    <w:qFormat/>
    <w:rsid w:val="00905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A4D"/>
    <w:rPr>
      <w:i/>
      <w:iCs/>
      <w:color w:val="2F5496" w:themeColor="accent1" w:themeShade="BF"/>
    </w:rPr>
  </w:style>
  <w:style w:type="character" w:styleId="ad">
    <w:name w:val="Intense Reference"/>
    <w:basedOn w:val="a0"/>
    <w:uiPriority w:val="32"/>
    <w:qFormat/>
    <w:rsid w:val="00905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