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9645" w14:textId="77777777" w:rsidR="00A65535" w:rsidRDefault="00A65535">
      <w:pPr>
        <w:rPr>
          <w:rFonts w:hint="eastAsia"/>
        </w:rPr>
      </w:pPr>
      <w:r>
        <w:rPr>
          <w:rFonts w:hint="eastAsia"/>
        </w:rPr>
        <w:t>悔恨的拼音和意思是什么</w:t>
      </w:r>
    </w:p>
    <w:p w14:paraId="74DE3D01" w14:textId="77777777" w:rsidR="00A65535" w:rsidRDefault="00A65535">
      <w:pPr>
        <w:rPr>
          <w:rFonts w:hint="eastAsia"/>
        </w:rPr>
      </w:pPr>
      <w:r>
        <w:rPr>
          <w:rFonts w:hint="eastAsia"/>
        </w:rPr>
        <w:t>在汉语中，“悔恨”是一个表达深刻懊悔情绪的词汇，其拼音为“huǐ hèn”。这个词语由两个汉字组成：“悔”字的拼音是“huǐ”，它本身意味着感到后悔、对过去的行为或决定感到不满；而“恨”字的拼音是“hèn”，通常用来表示怨恨或者强烈的遗憾。当这两个字结合在一起时，它们描绘了一种因过去的错误或未能实现的愿望而产生的深深自责与痛心。</w:t>
      </w:r>
    </w:p>
    <w:p w14:paraId="3B0B9FBC" w14:textId="77777777" w:rsidR="00A65535" w:rsidRDefault="00A65535">
      <w:pPr>
        <w:rPr>
          <w:rFonts w:hint="eastAsia"/>
        </w:rPr>
      </w:pPr>
    </w:p>
    <w:p w14:paraId="232920D3" w14:textId="77777777" w:rsidR="00A65535" w:rsidRDefault="00A65535">
      <w:pPr>
        <w:rPr>
          <w:rFonts w:hint="eastAsia"/>
        </w:rPr>
      </w:pPr>
      <w:r>
        <w:rPr>
          <w:rFonts w:hint="eastAsia"/>
        </w:rPr>
        <w:t xml:space="preserve"> </w:t>
      </w:r>
    </w:p>
    <w:p w14:paraId="6B7A5185" w14:textId="77777777" w:rsidR="00A65535" w:rsidRDefault="00A65535">
      <w:pPr>
        <w:rPr>
          <w:rFonts w:hint="eastAsia"/>
        </w:rPr>
      </w:pPr>
      <w:r>
        <w:rPr>
          <w:rFonts w:hint="eastAsia"/>
        </w:rPr>
        <w:t>悔恨的历史渊源</w:t>
      </w:r>
    </w:p>
    <w:p w14:paraId="0A31BEFD" w14:textId="77777777" w:rsidR="00A65535" w:rsidRDefault="00A65535">
      <w:pPr>
        <w:rPr>
          <w:rFonts w:hint="eastAsia"/>
        </w:rPr>
      </w:pPr>
      <w:r>
        <w:rPr>
          <w:rFonts w:hint="eastAsia"/>
        </w:rPr>
        <w:t>从古至今，人类社会中的个体都会经历各种各样的情感体验，悔恨便是其中之一。在中国古代文学作品里，我们常常可以看到文人墨客对于过往失误的反思。例如，在《红楼梦》中，林黛玉对自身命运的无奈以及对无法与贾宝玉终成眷属的哀伤，便是一种深刻的悔恨。古人云：“人非圣贤，孰能无过？”这句话不仅体现了古人对于人性弱点的理解，也暗示了悔恨作为人之常情的存在。</w:t>
      </w:r>
    </w:p>
    <w:p w14:paraId="7AEA6C9A" w14:textId="77777777" w:rsidR="00A65535" w:rsidRDefault="00A65535">
      <w:pPr>
        <w:rPr>
          <w:rFonts w:hint="eastAsia"/>
        </w:rPr>
      </w:pPr>
    </w:p>
    <w:p w14:paraId="7794EEB5" w14:textId="77777777" w:rsidR="00A65535" w:rsidRDefault="00A65535">
      <w:pPr>
        <w:rPr>
          <w:rFonts w:hint="eastAsia"/>
        </w:rPr>
      </w:pPr>
      <w:r>
        <w:rPr>
          <w:rFonts w:hint="eastAsia"/>
        </w:rPr>
        <w:t xml:space="preserve"> </w:t>
      </w:r>
    </w:p>
    <w:p w14:paraId="55741BA7" w14:textId="77777777" w:rsidR="00A65535" w:rsidRDefault="00A65535">
      <w:pPr>
        <w:rPr>
          <w:rFonts w:hint="eastAsia"/>
        </w:rPr>
      </w:pPr>
      <w:r>
        <w:rPr>
          <w:rFonts w:hint="eastAsia"/>
        </w:rPr>
        <w:t>悔恨的心理影响</w:t>
      </w:r>
    </w:p>
    <w:p w14:paraId="20655E6E" w14:textId="77777777" w:rsidR="00A65535" w:rsidRDefault="00A65535">
      <w:pPr>
        <w:rPr>
          <w:rFonts w:hint="eastAsia"/>
        </w:rPr>
      </w:pPr>
      <w:r>
        <w:rPr>
          <w:rFonts w:hint="eastAsia"/>
        </w:rPr>
        <w:t>心理学研究指出，适度的悔恨可以促使人们从中吸取教训，避免在未来重复同样的错误。然而，过度的悔恨则可能成为心理负担，影响个人的情绪健康和生活质量。长期沉浸在悔恨之中的人可能会出现焦虑、抑郁等负面情绪，甚至导致自我价值感下降。因此，学会正确面对自己的过错，并且能够适时放下过去的阴影，对于保持心理健康至关重要。</w:t>
      </w:r>
    </w:p>
    <w:p w14:paraId="336367B4" w14:textId="77777777" w:rsidR="00A65535" w:rsidRDefault="00A65535">
      <w:pPr>
        <w:rPr>
          <w:rFonts w:hint="eastAsia"/>
        </w:rPr>
      </w:pPr>
    </w:p>
    <w:p w14:paraId="7507C559" w14:textId="77777777" w:rsidR="00A65535" w:rsidRDefault="00A65535">
      <w:pPr>
        <w:rPr>
          <w:rFonts w:hint="eastAsia"/>
        </w:rPr>
      </w:pPr>
      <w:r>
        <w:rPr>
          <w:rFonts w:hint="eastAsia"/>
        </w:rPr>
        <w:t xml:space="preserve"> </w:t>
      </w:r>
    </w:p>
    <w:p w14:paraId="73EDA7F3" w14:textId="77777777" w:rsidR="00A65535" w:rsidRDefault="00A65535">
      <w:pPr>
        <w:rPr>
          <w:rFonts w:hint="eastAsia"/>
        </w:rPr>
      </w:pPr>
      <w:r>
        <w:rPr>
          <w:rFonts w:hint="eastAsia"/>
        </w:rPr>
        <w:t>如何应对悔恨</w:t>
      </w:r>
    </w:p>
    <w:p w14:paraId="626A5B9B" w14:textId="77777777" w:rsidR="00A65535" w:rsidRDefault="00A65535">
      <w:pPr>
        <w:rPr>
          <w:rFonts w:hint="eastAsia"/>
        </w:rPr>
      </w:pPr>
      <w:r>
        <w:rPr>
          <w:rFonts w:hint="eastAsia"/>
        </w:rPr>
        <w:t>当面对悔恨时，重要的是要承认自己的感受，并接受已经发生的事情。通过正视问题，我们可以更加清晰地认识到哪些行为是可以改变的，哪些则是无法挽回的。接下来，制定一个积极的行动计划来弥补损失或是改善现状，这有助于将消极情绪转化为前进的动力。寻求他人的支持也是克服悔恨的有效途径之一。无论是朋友还是专业心理咨询师，他们都可以为我们提供宝贵的建议和支持，帮助我们走出困境。</w:t>
      </w:r>
    </w:p>
    <w:p w14:paraId="066B05B7" w14:textId="77777777" w:rsidR="00A65535" w:rsidRDefault="00A65535">
      <w:pPr>
        <w:rPr>
          <w:rFonts w:hint="eastAsia"/>
        </w:rPr>
      </w:pPr>
    </w:p>
    <w:p w14:paraId="36026E12" w14:textId="77777777" w:rsidR="00A65535" w:rsidRDefault="00A65535">
      <w:pPr>
        <w:rPr>
          <w:rFonts w:hint="eastAsia"/>
        </w:rPr>
      </w:pPr>
      <w:r>
        <w:rPr>
          <w:rFonts w:hint="eastAsia"/>
        </w:rPr>
        <w:t xml:space="preserve"> </w:t>
      </w:r>
    </w:p>
    <w:p w14:paraId="04B00904" w14:textId="77777777" w:rsidR="00A65535" w:rsidRDefault="00A65535">
      <w:pPr>
        <w:rPr>
          <w:rFonts w:hint="eastAsia"/>
        </w:rPr>
      </w:pPr>
      <w:r>
        <w:rPr>
          <w:rFonts w:hint="eastAsia"/>
        </w:rPr>
        <w:t>悔恨的文化视角</w:t>
      </w:r>
    </w:p>
    <w:p w14:paraId="3CF62CD6" w14:textId="77777777" w:rsidR="00A65535" w:rsidRDefault="00A65535">
      <w:pPr>
        <w:rPr>
          <w:rFonts w:hint="eastAsia"/>
        </w:rPr>
      </w:pPr>
      <w:r>
        <w:rPr>
          <w:rFonts w:hint="eastAsia"/>
        </w:rPr>
        <w:t>不同文化背景下的人们对待悔恨的态度各异。西方文化强调个人责任和个人成长，鼓励人们勇敢面对自己的错误，并努力改正。相比之下，东方文化更注重和谐与内省，倾向于通过冥想、书法等传统方式来平复内心的波澜。无论在哪种文化环境中，理解和接纳悔恨都是一个重要的过程，它使我们能够更好地理解自己，从而促进个人的成长与发展。</w:t>
      </w:r>
    </w:p>
    <w:p w14:paraId="1665A1EE" w14:textId="77777777" w:rsidR="00A65535" w:rsidRDefault="00A65535">
      <w:pPr>
        <w:rPr>
          <w:rFonts w:hint="eastAsia"/>
        </w:rPr>
      </w:pPr>
    </w:p>
    <w:p w14:paraId="69DF30D4" w14:textId="77777777" w:rsidR="00A65535" w:rsidRDefault="00A65535">
      <w:pPr>
        <w:rPr>
          <w:rFonts w:hint="eastAsia"/>
        </w:rPr>
      </w:pPr>
      <w:r>
        <w:rPr>
          <w:rFonts w:hint="eastAsia"/>
        </w:rPr>
        <w:t xml:space="preserve"> </w:t>
      </w:r>
    </w:p>
    <w:p w14:paraId="50F3D430" w14:textId="77777777" w:rsidR="00A65535" w:rsidRDefault="00A65535">
      <w:pPr>
        <w:rPr>
          <w:rFonts w:hint="eastAsia"/>
        </w:rPr>
      </w:pPr>
      <w:r>
        <w:rPr>
          <w:rFonts w:hint="eastAsia"/>
        </w:rPr>
        <w:t>最后的总结</w:t>
      </w:r>
    </w:p>
    <w:p w14:paraId="21EC5BE2" w14:textId="77777777" w:rsidR="00A65535" w:rsidRDefault="00A65535">
      <w:pPr>
        <w:rPr>
          <w:rFonts w:hint="eastAsia"/>
        </w:rPr>
      </w:pPr>
      <w:r>
        <w:rPr>
          <w:rFonts w:hint="eastAsia"/>
        </w:rPr>
        <w:t>“悔恨”的拼音为“huǐ hèn”，它代表了一种强烈的情感反应，反映了人们对过去行为或决策的不满和遗憾。虽然每个人都会经历悔恨，但关键在于如何有效地处理这种情感。通过正确的态度和方法，我们可以将悔恨转化为推动自己不断进步的力量，最终实现个人的成长与蜕变。在这个过程中，我们也学会了珍惜当下，更加明智地规划未来的生活。</w:t>
      </w:r>
    </w:p>
    <w:p w14:paraId="6F4FB1A7" w14:textId="77777777" w:rsidR="00A65535" w:rsidRDefault="00A65535">
      <w:pPr>
        <w:rPr>
          <w:rFonts w:hint="eastAsia"/>
        </w:rPr>
      </w:pPr>
    </w:p>
    <w:p w14:paraId="66E7E658" w14:textId="77777777" w:rsidR="00A65535" w:rsidRDefault="00A65535">
      <w:pPr>
        <w:rPr>
          <w:rFonts w:hint="eastAsia"/>
        </w:rPr>
      </w:pPr>
      <w:r>
        <w:rPr>
          <w:rFonts w:hint="eastAsia"/>
        </w:rPr>
        <w:t>本文是由每日作文网(2345lzwz.com)为大家创作</w:t>
      </w:r>
    </w:p>
    <w:p w14:paraId="2E125727" w14:textId="5F5F525F" w:rsidR="00D56306" w:rsidRDefault="00D56306"/>
    <w:sectPr w:rsidR="00D563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06"/>
    <w:rsid w:val="00912881"/>
    <w:rsid w:val="00A65535"/>
    <w:rsid w:val="00D56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0BEE85-2D25-43B2-B04A-8771DF12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3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3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3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3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3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3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3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3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3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3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3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3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306"/>
    <w:rPr>
      <w:rFonts w:cstheme="majorBidi"/>
      <w:color w:val="2F5496" w:themeColor="accent1" w:themeShade="BF"/>
      <w:sz w:val="28"/>
      <w:szCs w:val="28"/>
    </w:rPr>
  </w:style>
  <w:style w:type="character" w:customStyle="1" w:styleId="50">
    <w:name w:val="标题 5 字符"/>
    <w:basedOn w:val="a0"/>
    <w:link w:val="5"/>
    <w:uiPriority w:val="9"/>
    <w:semiHidden/>
    <w:rsid w:val="00D56306"/>
    <w:rPr>
      <w:rFonts w:cstheme="majorBidi"/>
      <w:color w:val="2F5496" w:themeColor="accent1" w:themeShade="BF"/>
      <w:sz w:val="24"/>
    </w:rPr>
  </w:style>
  <w:style w:type="character" w:customStyle="1" w:styleId="60">
    <w:name w:val="标题 6 字符"/>
    <w:basedOn w:val="a0"/>
    <w:link w:val="6"/>
    <w:uiPriority w:val="9"/>
    <w:semiHidden/>
    <w:rsid w:val="00D56306"/>
    <w:rPr>
      <w:rFonts w:cstheme="majorBidi"/>
      <w:b/>
      <w:bCs/>
      <w:color w:val="2F5496" w:themeColor="accent1" w:themeShade="BF"/>
    </w:rPr>
  </w:style>
  <w:style w:type="character" w:customStyle="1" w:styleId="70">
    <w:name w:val="标题 7 字符"/>
    <w:basedOn w:val="a0"/>
    <w:link w:val="7"/>
    <w:uiPriority w:val="9"/>
    <w:semiHidden/>
    <w:rsid w:val="00D56306"/>
    <w:rPr>
      <w:rFonts w:cstheme="majorBidi"/>
      <w:b/>
      <w:bCs/>
      <w:color w:val="595959" w:themeColor="text1" w:themeTint="A6"/>
    </w:rPr>
  </w:style>
  <w:style w:type="character" w:customStyle="1" w:styleId="80">
    <w:name w:val="标题 8 字符"/>
    <w:basedOn w:val="a0"/>
    <w:link w:val="8"/>
    <w:uiPriority w:val="9"/>
    <w:semiHidden/>
    <w:rsid w:val="00D56306"/>
    <w:rPr>
      <w:rFonts w:cstheme="majorBidi"/>
      <w:color w:val="595959" w:themeColor="text1" w:themeTint="A6"/>
    </w:rPr>
  </w:style>
  <w:style w:type="character" w:customStyle="1" w:styleId="90">
    <w:name w:val="标题 9 字符"/>
    <w:basedOn w:val="a0"/>
    <w:link w:val="9"/>
    <w:uiPriority w:val="9"/>
    <w:semiHidden/>
    <w:rsid w:val="00D56306"/>
    <w:rPr>
      <w:rFonts w:eastAsiaTheme="majorEastAsia" w:cstheme="majorBidi"/>
      <w:color w:val="595959" w:themeColor="text1" w:themeTint="A6"/>
    </w:rPr>
  </w:style>
  <w:style w:type="paragraph" w:styleId="a3">
    <w:name w:val="Title"/>
    <w:basedOn w:val="a"/>
    <w:next w:val="a"/>
    <w:link w:val="a4"/>
    <w:uiPriority w:val="10"/>
    <w:qFormat/>
    <w:rsid w:val="00D563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3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306"/>
    <w:pPr>
      <w:spacing w:before="160"/>
      <w:jc w:val="center"/>
    </w:pPr>
    <w:rPr>
      <w:i/>
      <w:iCs/>
      <w:color w:val="404040" w:themeColor="text1" w:themeTint="BF"/>
    </w:rPr>
  </w:style>
  <w:style w:type="character" w:customStyle="1" w:styleId="a8">
    <w:name w:val="引用 字符"/>
    <w:basedOn w:val="a0"/>
    <w:link w:val="a7"/>
    <w:uiPriority w:val="29"/>
    <w:rsid w:val="00D56306"/>
    <w:rPr>
      <w:i/>
      <w:iCs/>
      <w:color w:val="404040" w:themeColor="text1" w:themeTint="BF"/>
    </w:rPr>
  </w:style>
  <w:style w:type="paragraph" w:styleId="a9">
    <w:name w:val="List Paragraph"/>
    <w:basedOn w:val="a"/>
    <w:uiPriority w:val="34"/>
    <w:qFormat/>
    <w:rsid w:val="00D56306"/>
    <w:pPr>
      <w:ind w:left="720"/>
      <w:contextualSpacing/>
    </w:pPr>
  </w:style>
  <w:style w:type="character" w:styleId="aa">
    <w:name w:val="Intense Emphasis"/>
    <w:basedOn w:val="a0"/>
    <w:uiPriority w:val="21"/>
    <w:qFormat/>
    <w:rsid w:val="00D56306"/>
    <w:rPr>
      <w:i/>
      <w:iCs/>
      <w:color w:val="2F5496" w:themeColor="accent1" w:themeShade="BF"/>
    </w:rPr>
  </w:style>
  <w:style w:type="paragraph" w:styleId="ab">
    <w:name w:val="Intense Quote"/>
    <w:basedOn w:val="a"/>
    <w:next w:val="a"/>
    <w:link w:val="ac"/>
    <w:uiPriority w:val="30"/>
    <w:qFormat/>
    <w:rsid w:val="00D56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306"/>
    <w:rPr>
      <w:i/>
      <w:iCs/>
      <w:color w:val="2F5496" w:themeColor="accent1" w:themeShade="BF"/>
    </w:rPr>
  </w:style>
  <w:style w:type="character" w:styleId="ad">
    <w:name w:val="Intense Reference"/>
    <w:basedOn w:val="a0"/>
    <w:uiPriority w:val="32"/>
    <w:qFormat/>
    <w:rsid w:val="00D563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