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98D7" w14:textId="77777777" w:rsidR="002114FF" w:rsidRDefault="002114FF">
      <w:pPr>
        <w:rPr>
          <w:rFonts w:hint="eastAsia"/>
        </w:rPr>
      </w:pPr>
      <w:r>
        <w:rPr>
          <w:rFonts w:hint="eastAsia"/>
        </w:rPr>
        <w:t>急煞的拼音：ji shā</w:t>
      </w:r>
    </w:p>
    <w:p w14:paraId="6DCB12B6" w14:textId="77777777" w:rsidR="002114FF" w:rsidRDefault="002114FF">
      <w:pPr>
        <w:rPr>
          <w:rFonts w:hint="eastAsia"/>
        </w:rPr>
      </w:pPr>
      <w:r>
        <w:rPr>
          <w:rFonts w:hint="eastAsia"/>
        </w:rPr>
        <w:t>在汉语的世界里，每一个词汇背后都隐藏着深厚的文化底蕴和历史传承，“急煞”也不例外。它作为一个生动而富有表现力的词汇，其拼音为“ji shā”，承载了人们在不同情境下的情感表达。当谈及“急煞”时，我们实际上是在描述一种情绪或状态——极度焦急、心急如焚的状态。这个词组不仅是中国语言艺术中的一抹亮色，也是人们日常交流中不可或缺的一部分。</w:t>
      </w:r>
    </w:p>
    <w:p w14:paraId="7F9AC566" w14:textId="77777777" w:rsidR="002114FF" w:rsidRDefault="002114FF">
      <w:pPr>
        <w:rPr>
          <w:rFonts w:hint="eastAsia"/>
        </w:rPr>
      </w:pPr>
    </w:p>
    <w:p w14:paraId="142C1EB1" w14:textId="77777777" w:rsidR="002114FF" w:rsidRDefault="0021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64EA8" w14:textId="77777777" w:rsidR="002114FF" w:rsidRDefault="002114FF">
      <w:pPr>
        <w:rPr>
          <w:rFonts w:hint="eastAsia"/>
        </w:rPr>
      </w:pPr>
      <w:r>
        <w:rPr>
          <w:rFonts w:hint="eastAsia"/>
        </w:rPr>
        <w:t>词源与演变</w:t>
      </w:r>
    </w:p>
    <w:p w14:paraId="09844E52" w14:textId="77777777" w:rsidR="002114FF" w:rsidRDefault="002114FF">
      <w:pPr>
        <w:rPr>
          <w:rFonts w:hint="eastAsia"/>
        </w:rPr>
      </w:pPr>
      <w:r>
        <w:rPr>
          <w:rFonts w:hint="eastAsia"/>
        </w:rPr>
        <w:t>追溯到词源，我们可以发现“急煞”的形成并非一蹴而就，而是经历了漫长的岁月沉淀和变迁。最初，它可能源于民间口语，随着时代的推移逐渐被文人墨客所接纳，并融入到书面语之中。在古代文献中，“急”字本身就带有紧迫感，而“煞”则是一个多义词，在这里用来强调程度之深。两者结合，形象地描绘出了那种无法抑制的焦急心情。随着时间的发展，这个词的意义变得更加丰富，既可以形容人的心理状态，也可以用于描述事情发展的紧急程度。</w:t>
      </w:r>
    </w:p>
    <w:p w14:paraId="7F5B9E74" w14:textId="77777777" w:rsidR="002114FF" w:rsidRDefault="002114FF">
      <w:pPr>
        <w:rPr>
          <w:rFonts w:hint="eastAsia"/>
        </w:rPr>
      </w:pPr>
    </w:p>
    <w:p w14:paraId="7961EB06" w14:textId="77777777" w:rsidR="002114FF" w:rsidRDefault="0021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314EF" w14:textId="77777777" w:rsidR="002114FF" w:rsidRDefault="002114FF">
      <w:pPr>
        <w:rPr>
          <w:rFonts w:hint="eastAsia"/>
        </w:rPr>
      </w:pPr>
      <w:r>
        <w:rPr>
          <w:rFonts w:hint="eastAsia"/>
        </w:rPr>
        <w:t>文化背景</w:t>
      </w:r>
    </w:p>
    <w:p w14:paraId="7C9A9E44" w14:textId="77777777" w:rsidR="002114FF" w:rsidRDefault="002114FF">
      <w:pPr>
        <w:rPr>
          <w:rFonts w:hint="eastAsia"/>
        </w:rPr>
      </w:pPr>
      <w:r>
        <w:rPr>
          <w:rFonts w:hint="eastAsia"/>
        </w:rPr>
        <w:t>在中国传统文化里，“急煞”不仅仅是一个简单的词语，它反映了中国人对于时间观念的独特理解以及面对困难时的态度。“急”体现了对效率的追求，反映出社会节奏加快后人们对速度的要求；“煞”则带有一种决绝的情感色彩，表达了人在困境面前不愿妥协的精神面貌。这种精神贯穿于整个中华民族的历史长河中，从古至今激励着一代又一代的人勇往直前，克服重重难关。</w:t>
      </w:r>
    </w:p>
    <w:p w14:paraId="42354F1D" w14:textId="77777777" w:rsidR="002114FF" w:rsidRDefault="002114FF">
      <w:pPr>
        <w:rPr>
          <w:rFonts w:hint="eastAsia"/>
        </w:rPr>
      </w:pPr>
    </w:p>
    <w:p w14:paraId="4675BFBA" w14:textId="77777777" w:rsidR="002114FF" w:rsidRDefault="0021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6CF99" w14:textId="77777777" w:rsidR="002114FF" w:rsidRDefault="002114F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6E491AC" w14:textId="77777777" w:rsidR="002114FF" w:rsidRDefault="002114FF">
      <w:pPr>
        <w:rPr>
          <w:rFonts w:hint="eastAsia"/>
        </w:rPr>
      </w:pPr>
      <w:r>
        <w:rPr>
          <w:rFonts w:hint="eastAsia"/>
        </w:rPr>
        <w:t>进入现代社会，“急煞”依然活跃在人们的口头上和笔下，尤其是在快节奏的生活环境中，这个词似乎更加贴切地捕捉到了当代人的心境。无论是工作上的项目截止日期临近，还是生活中遇到突发状况，人们都会用“急煞”来形容那种焦头烂额的感觉。在网络社交平台上，年轻人也常常借用这个词汇来调侃自己忙碌而又充实的生活状态，使得古老的语言焕发出了新的活力。</w:t>
      </w:r>
    </w:p>
    <w:p w14:paraId="37D7E3B1" w14:textId="77777777" w:rsidR="002114FF" w:rsidRDefault="002114FF">
      <w:pPr>
        <w:rPr>
          <w:rFonts w:hint="eastAsia"/>
        </w:rPr>
      </w:pPr>
    </w:p>
    <w:p w14:paraId="685C55E3" w14:textId="77777777" w:rsidR="002114FF" w:rsidRDefault="0021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B488E" w14:textId="77777777" w:rsidR="002114FF" w:rsidRDefault="002114FF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1EBD46D" w14:textId="77777777" w:rsidR="002114FF" w:rsidRDefault="002114FF">
      <w:pPr>
        <w:rPr>
          <w:rFonts w:hint="eastAsia"/>
        </w:rPr>
      </w:pPr>
      <w:r>
        <w:rPr>
          <w:rFonts w:hint="eastAsia"/>
        </w:rPr>
        <w:t>翻开中国古典文学名著，不难发现“急煞”频繁出现于各种故事情节之中。例如，在《红楼梦》里，林黛玉因思念宝玉而夜不能寐，那份愁绪便可以用“急煞”来形容；而在《水浒传》中，梁山好汉们为了兄弟情谊冲锋陷阵时所表现出的决心，则是另一种形式上的“急煞”。这些经典之作通过细腻入微的心理描写，将“急煞”这一抽象概念具象化，使之成为刻画人物性格、推动剧情发展的重要元素之一。</w:t>
      </w:r>
    </w:p>
    <w:p w14:paraId="657B890B" w14:textId="77777777" w:rsidR="002114FF" w:rsidRDefault="002114FF">
      <w:pPr>
        <w:rPr>
          <w:rFonts w:hint="eastAsia"/>
        </w:rPr>
      </w:pPr>
    </w:p>
    <w:p w14:paraId="33FDA2E9" w14:textId="77777777" w:rsidR="002114FF" w:rsidRDefault="0021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7F619" w14:textId="77777777" w:rsidR="002114FF" w:rsidRDefault="002114FF">
      <w:pPr>
        <w:rPr>
          <w:rFonts w:hint="eastAsia"/>
        </w:rPr>
      </w:pPr>
      <w:r>
        <w:rPr>
          <w:rFonts w:hint="eastAsia"/>
        </w:rPr>
        <w:t>最后的总结</w:t>
      </w:r>
    </w:p>
    <w:p w14:paraId="2F9E3FBA" w14:textId="77777777" w:rsidR="002114FF" w:rsidRDefault="002114FF">
      <w:pPr>
        <w:rPr>
          <w:rFonts w:hint="eastAsia"/>
        </w:rPr>
      </w:pPr>
      <w:r>
        <w:rPr>
          <w:rFonts w:hint="eastAsia"/>
        </w:rPr>
        <w:t>“急煞”的拼音虽简短，但其所蕴含的意义却深远而广泛。从古代到现代，从日常生活到文学创作，这个词始终扮演着重要角色，见证并记录下了无数个令人难忘的瞬间。它不仅仅是一个词汇，更是一种文化的符号，承载着中国人对生活的热爱与执着。当我们再次听到或说出“急煞”时，不妨停下来思考一下，这短短两字背后究竟蕴含了多少关于人性、关于生活的故事。</w:t>
      </w:r>
    </w:p>
    <w:p w14:paraId="39B66122" w14:textId="77777777" w:rsidR="002114FF" w:rsidRDefault="002114FF">
      <w:pPr>
        <w:rPr>
          <w:rFonts w:hint="eastAsia"/>
        </w:rPr>
      </w:pPr>
    </w:p>
    <w:p w14:paraId="6D491402" w14:textId="77777777" w:rsidR="002114FF" w:rsidRDefault="00211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1485D" w14:textId="24B9218E" w:rsidR="0046793C" w:rsidRDefault="0046793C"/>
    <w:sectPr w:rsidR="0046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3C"/>
    <w:rsid w:val="002114FF"/>
    <w:rsid w:val="0046793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A1398-BE65-42B6-BFCB-927FEAF0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