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DBFD" w14:textId="77777777" w:rsidR="00DE1086" w:rsidRDefault="00DE1086">
      <w:pPr>
        <w:rPr>
          <w:rFonts w:hint="eastAsia"/>
        </w:rPr>
      </w:pPr>
      <w:r>
        <w:rPr>
          <w:rFonts w:hint="eastAsia"/>
        </w:rPr>
        <w:t>很旧的拼音怎么写</w:t>
      </w:r>
    </w:p>
    <w:p w14:paraId="44DC5925" w14:textId="77777777" w:rsidR="00DE1086" w:rsidRDefault="00DE1086">
      <w:pPr>
        <w:rPr>
          <w:rFonts w:hint="eastAsia"/>
        </w:rPr>
      </w:pPr>
      <w:r>
        <w:rPr>
          <w:rFonts w:hint="eastAsia"/>
        </w:rPr>
        <w:t>在汉语的发展长河中，拼音系统经历了多次变革与完善。从古代的韵书到现代的汉语拼音方案，我们见证了语言工具随着时代需求而不断演进的过程。但是，“很旧的拼音”这个概念并非一个正式的语言学术语，它更多地指向了那些已经被历史尘封的、早期尝试为汉字注音的方法。</w:t>
      </w:r>
    </w:p>
    <w:p w14:paraId="5221E654" w14:textId="77777777" w:rsidR="00DE1086" w:rsidRDefault="00DE1086">
      <w:pPr>
        <w:rPr>
          <w:rFonts w:hint="eastAsia"/>
        </w:rPr>
      </w:pPr>
    </w:p>
    <w:p w14:paraId="55FF4AC4" w14:textId="77777777" w:rsidR="00DE1086" w:rsidRDefault="00DE10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A31F9" w14:textId="77777777" w:rsidR="00DE1086" w:rsidRDefault="00DE1086">
      <w:pPr>
        <w:rPr>
          <w:rFonts w:hint="eastAsia"/>
        </w:rPr>
      </w:pPr>
      <w:r>
        <w:rPr>
          <w:rFonts w:hint="eastAsia"/>
        </w:rPr>
        <w:t>传统韵书中的注音方式</w:t>
      </w:r>
    </w:p>
    <w:p w14:paraId="01D94A98" w14:textId="77777777" w:rsidR="00DE1086" w:rsidRDefault="00DE1086">
      <w:pPr>
        <w:rPr>
          <w:rFonts w:hint="eastAsia"/>
        </w:rPr>
      </w:pPr>
      <w:r>
        <w:rPr>
          <w:rFonts w:hint="eastAsia"/>
        </w:rPr>
        <w:t>在中国古代，为了方便人们学习和记忆汉字发音，出现了许多韵书。例如《切韵》、《广韵》等，这些书籍通过特定的规则来描述汉字的读音。它们采用了一种叫做“反切”的方法，即用两个字来表示第三个字的发音：第一个字取声母（即起始辅音），第二个字取韵母（包括元音和最后的总结辅音）以及声调。这种注音方式虽然复杂，但却是当时最先进的语音记录手段之一。</w:t>
      </w:r>
    </w:p>
    <w:p w14:paraId="4E0E053D" w14:textId="77777777" w:rsidR="00DE1086" w:rsidRDefault="00DE1086">
      <w:pPr>
        <w:rPr>
          <w:rFonts w:hint="eastAsia"/>
        </w:rPr>
      </w:pPr>
    </w:p>
    <w:p w14:paraId="130C0D30" w14:textId="77777777" w:rsidR="00DE1086" w:rsidRDefault="00DE10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D5DC4" w14:textId="77777777" w:rsidR="00DE1086" w:rsidRDefault="00DE1086">
      <w:pPr>
        <w:rPr>
          <w:rFonts w:hint="eastAsia"/>
        </w:rPr>
      </w:pPr>
      <w:r>
        <w:rPr>
          <w:rFonts w:hint="eastAsia"/>
        </w:rPr>
        <w:t>十九世纪末期至二十世纪初期的拼音探索</w:t>
      </w:r>
    </w:p>
    <w:p w14:paraId="41AB08BB" w14:textId="77777777" w:rsidR="00DE1086" w:rsidRDefault="00DE1086">
      <w:pPr>
        <w:rPr>
          <w:rFonts w:hint="eastAsia"/>
        </w:rPr>
      </w:pPr>
      <w:r>
        <w:rPr>
          <w:rFonts w:hint="eastAsia"/>
        </w:rPr>
        <w:t>随着西方文化的影响逐渐加深，中国也开始思考如何创建一套更加直观易懂的汉字注音体系。1892年，卢戆章提出了“一目了然切音新法”，这是最早的汉语拼音化提议之一。随后，在1913年的“读音统一会”上，确定了“国音字母”，也就是后来所说的“老国音”。这套系统使用拉丁字母为基础，并加入了一些特别符号以适应汉语特有的发音特征。尽管如此，“老国音”并未得到广泛推广。</w:t>
      </w:r>
    </w:p>
    <w:p w14:paraId="561B0AEE" w14:textId="77777777" w:rsidR="00DE1086" w:rsidRDefault="00DE1086">
      <w:pPr>
        <w:rPr>
          <w:rFonts w:hint="eastAsia"/>
        </w:rPr>
      </w:pPr>
    </w:p>
    <w:p w14:paraId="367A2ED2" w14:textId="77777777" w:rsidR="00DE1086" w:rsidRDefault="00DE10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F9AFE" w14:textId="77777777" w:rsidR="00DE1086" w:rsidRDefault="00DE1086">
      <w:pPr>
        <w:rPr>
          <w:rFonts w:hint="eastAsia"/>
        </w:rPr>
      </w:pPr>
      <w:r>
        <w:rPr>
          <w:rFonts w:hint="eastAsia"/>
        </w:rPr>
        <w:t>汉语拼音方案的诞生与发展</w:t>
      </w:r>
    </w:p>
    <w:p w14:paraId="668E8208" w14:textId="77777777" w:rsidR="00DE1086" w:rsidRDefault="00DE1086">
      <w:pPr>
        <w:rPr>
          <w:rFonts w:hint="eastAsia"/>
        </w:rPr>
      </w:pPr>
      <w:r>
        <w:rPr>
          <w:rFonts w:hint="eastAsia"/>
        </w:rPr>
        <w:t>直到1958年，《汉语拼音方案》正式公布并成为国家标准。这一方案基于拉丁字母设计，旨在为普通话提供一个简单且统一的拼写规则。经过几十年的应用和发展，汉语拼音不仅成为了小学生学习汉字的重要工具，也在信息技术领域发挥了重要作用，如中文输入法的设计等。然而，当我们回望过去，会发现那些古老的拼音或注音方式承载着丰富的历史文化信息，它们是研究古代语言不可或缺的一部分。</w:t>
      </w:r>
    </w:p>
    <w:p w14:paraId="403D0FCC" w14:textId="77777777" w:rsidR="00DE1086" w:rsidRDefault="00DE1086">
      <w:pPr>
        <w:rPr>
          <w:rFonts w:hint="eastAsia"/>
        </w:rPr>
      </w:pPr>
    </w:p>
    <w:p w14:paraId="22A8CD42" w14:textId="77777777" w:rsidR="00DE1086" w:rsidRDefault="00DE10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99A4B" w14:textId="77777777" w:rsidR="00DE1086" w:rsidRDefault="00DE1086">
      <w:pPr>
        <w:rPr>
          <w:rFonts w:hint="eastAsia"/>
        </w:rPr>
      </w:pPr>
      <w:r>
        <w:rPr>
          <w:rFonts w:hint="eastAsia"/>
        </w:rPr>
        <w:t>最后的总结</w:t>
      </w:r>
    </w:p>
    <w:p w14:paraId="60BF38DE" w14:textId="77777777" w:rsidR="00DE1086" w:rsidRDefault="00DE1086">
      <w:pPr>
        <w:rPr>
          <w:rFonts w:hint="eastAsia"/>
        </w:rPr>
      </w:pPr>
      <w:r>
        <w:rPr>
          <w:rFonts w:hint="eastAsia"/>
        </w:rPr>
        <w:t>回顾汉语拼音的历史，我们可以看到从古代韵书到现代汉语拼音方案的巨大转变。每一种“很旧的拼音”都是其时代的产物，反映了那个时期人们对语言的理解和技术水平。今天，当我们熟练使用汉语拼音时，也不应忘记那些被岁月遗忘的先驱们所作出的努力。正是他们的探索，才使得我们的语言变得更加丰富多彩。</w:t>
      </w:r>
    </w:p>
    <w:p w14:paraId="3FB2555B" w14:textId="77777777" w:rsidR="00DE1086" w:rsidRDefault="00DE1086">
      <w:pPr>
        <w:rPr>
          <w:rFonts w:hint="eastAsia"/>
        </w:rPr>
      </w:pPr>
    </w:p>
    <w:p w14:paraId="78A5D61A" w14:textId="77777777" w:rsidR="00DE1086" w:rsidRDefault="00DE1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75970" w14:textId="37815BA7" w:rsidR="00512B41" w:rsidRDefault="00512B41"/>
    <w:sectPr w:rsidR="00512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41"/>
    <w:rsid w:val="00512B41"/>
    <w:rsid w:val="00DE1086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A31D6-DC34-41FA-B02F-C1409CFF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