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116A" w14:textId="77777777" w:rsidR="004F69C8" w:rsidRDefault="004F69C8">
      <w:pPr>
        <w:rPr>
          <w:rFonts w:hint="eastAsia"/>
        </w:rPr>
      </w:pPr>
      <w:r>
        <w:rPr>
          <w:rFonts w:hint="eastAsia"/>
        </w:rPr>
        <w:t>己所不欲,勿施于人的拼音：jǐ suǒ bù yù, wù shī yú rén</w:t>
      </w:r>
    </w:p>
    <w:p w14:paraId="1CB870A5" w14:textId="77777777" w:rsidR="004F69C8" w:rsidRDefault="004F69C8">
      <w:pPr>
        <w:rPr>
          <w:rFonts w:hint="eastAsia"/>
        </w:rPr>
      </w:pPr>
      <w:r>
        <w:rPr>
          <w:rFonts w:hint="eastAsia"/>
        </w:rPr>
        <w:t>“己所不欲，勿施于人”是儒家经典《论语》中的一句话，出自《论语·卫灵公》。这句话的意思是，自己不愿意接受的事情，不要强加给别人。这是一种基于同理心的道德原则，强调人们应该设身处地为他人着想，对待他人的行为要如同对待自己一般。此言简意赅，却蕴含了深刻的哲理，成为了中国传统文化中的一个重要伦理准则。</w:t>
      </w:r>
    </w:p>
    <w:p w14:paraId="4E5D784B" w14:textId="77777777" w:rsidR="004F69C8" w:rsidRDefault="004F69C8">
      <w:pPr>
        <w:rPr>
          <w:rFonts w:hint="eastAsia"/>
        </w:rPr>
      </w:pPr>
    </w:p>
    <w:p w14:paraId="152A8834" w14:textId="77777777" w:rsidR="004F69C8" w:rsidRDefault="004F6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6D21F" w14:textId="77777777" w:rsidR="004F69C8" w:rsidRDefault="004F69C8">
      <w:pPr>
        <w:rPr>
          <w:rFonts w:hint="eastAsia"/>
        </w:rPr>
      </w:pPr>
      <w:r>
        <w:rPr>
          <w:rFonts w:hint="eastAsia"/>
        </w:rPr>
        <w:t>传统伦理与现代意义</w:t>
      </w:r>
    </w:p>
    <w:p w14:paraId="2F52453B" w14:textId="77777777" w:rsidR="004F69C8" w:rsidRDefault="004F69C8">
      <w:pPr>
        <w:rPr>
          <w:rFonts w:hint="eastAsia"/>
        </w:rPr>
      </w:pPr>
      <w:r>
        <w:rPr>
          <w:rFonts w:hint="eastAsia"/>
        </w:rPr>
        <w:t>在古代社会，“己所不欲，勿施于人”作为一条基本的行为规范，被广泛应用于人际交往和社会生活中。它不仅是个人修养的重要体现，也是维系社会和谐稳定的关键因素之一。随着时间的推移，这一思想逐渐融入到中华民族的精神血脉之中，成为衡量一个人品德高低的标准之一。即使到了现代社会，这句话依然具有重要的现实意义。在全球化的今天，不同文化背景的人们更加频繁地交流互动，理解和尊重彼此的文化差异变得尤为重要。而“己所不欲，勿施于人”的理念正好可以作为跨文化交流的一个良好起点，促进各国人民之间的相互理解与合作。</w:t>
      </w:r>
    </w:p>
    <w:p w14:paraId="06BCCC27" w14:textId="77777777" w:rsidR="004F69C8" w:rsidRDefault="004F69C8">
      <w:pPr>
        <w:rPr>
          <w:rFonts w:hint="eastAsia"/>
        </w:rPr>
      </w:pPr>
    </w:p>
    <w:p w14:paraId="12EEE704" w14:textId="77777777" w:rsidR="004F69C8" w:rsidRDefault="004F6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4EF57" w14:textId="77777777" w:rsidR="004F69C8" w:rsidRDefault="004F69C8">
      <w:pPr>
        <w:rPr>
          <w:rFonts w:hint="eastAsia"/>
        </w:rPr>
      </w:pPr>
      <w:r>
        <w:rPr>
          <w:rFonts w:hint="eastAsia"/>
        </w:rPr>
        <w:t>实践中的应用</w:t>
      </w:r>
    </w:p>
    <w:p w14:paraId="703ACCDA" w14:textId="77777777" w:rsidR="004F69C8" w:rsidRDefault="004F69C8">
      <w:pPr>
        <w:rPr>
          <w:rFonts w:hint="eastAsia"/>
        </w:rPr>
      </w:pPr>
      <w:r>
        <w:rPr>
          <w:rFonts w:hint="eastAsia"/>
        </w:rPr>
        <w:t>在日常生活中，“己所不欲，勿施于人”的实践可以从很多小事做起。比如，在家庭里，父母教育孩子时，应该考虑孩子的感受和需求，而不是单方面地施加压力；在学校中，教师对待学生也应如此，尊重学生的个性发展，给予他们足够的空间和支持。同样，在职场上，同事之间也应该秉持这样的原则，避免因个人情绪或利益而损害他人权益。在公共场合，遵守公共秩序、爱护环境等行为都是对这条古老格言的具体践行。通过这些点滴行动，我们可以共同营造一个更加文明和谐的社会环境。</w:t>
      </w:r>
    </w:p>
    <w:p w14:paraId="790731F9" w14:textId="77777777" w:rsidR="004F69C8" w:rsidRDefault="004F69C8">
      <w:pPr>
        <w:rPr>
          <w:rFonts w:hint="eastAsia"/>
        </w:rPr>
      </w:pPr>
    </w:p>
    <w:p w14:paraId="5905CF61" w14:textId="77777777" w:rsidR="004F69C8" w:rsidRDefault="004F6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BD9DC" w14:textId="77777777" w:rsidR="004F69C8" w:rsidRDefault="004F69C8">
      <w:pPr>
        <w:rPr>
          <w:rFonts w:hint="eastAsia"/>
        </w:rPr>
      </w:pPr>
      <w:r>
        <w:rPr>
          <w:rFonts w:hint="eastAsia"/>
        </w:rPr>
        <w:t>全球视野下的共鸣</w:t>
      </w:r>
    </w:p>
    <w:p w14:paraId="2BDB022C" w14:textId="77777777" w:rsidR="004F69C8" w:rsidRDefault="004F69C8">
      <w:pPr>
        <w:rPr>
          <w:rFonts w:hint="eastAsia"/>
        </w:rPr>
      </w:pPr>
      <w:r>
        <w:rPr>
          <w:rFonts w:hint="eastAsia"/>
        </w:rPr>
        <w:t>值得注意的是，“己所不欲，勿施于人”的理念并非中国独有，在世界其他地方也有类似的思想表达。例如，《圣经》中有“你们愿意人怎样待你们，你们也要怎样待人”的教诲，伊斯兰教也有相似的表述。这表明，尽管各民族有着不同的历史背景和文化传统，但在人性中最本质的价值观却是相通的。因此，“己所不欲，勿施于人”不仅是中国文化的瑰宝，更是全人类共有的智慧结晶。在全球化日益加深的今天，这种跨越国界的文化共识显得尤为珍贵，有助于增进世界各国人民之间的友谊与互信。</w:t>
      </w:r>
    </w:p>
    <w:p w14:paraId="71F5495F" w14:textId="77777777" w:rsidR="004F69C8" w:rsidRDefault="004F69C8">
      <w:pPr>
        <w:rPr>
          <w:rFonts w:hint="eastAsia"/>
        </w:rPr>
      </w:pPr>
    </w:p>
    <w:p w14:paraId="06B55821" w14:textId="77777777" w:rsidR="004F69C8" w:rsidRDefault="004F6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6EAEE" w14:textId="77777777" w:rsidR="004F69C8" w:rsidRDefault="004F69C8">
      <w:pPr>
        <w:rPr>
          <w:rFonts w:hint="eastAsia"/>
        </w:rPr>
      </w:pPr>
      <w:r>
        <w:rPr>
          <w:rFonts w:hint="eastAsia"/>
        </w:rPr>
        <w:t>最后的总结</w:t>
      </w:r>
    </w:p>
    <w:p w14:paraId="1D2853A0" w14:textId="77777777" w:rsidR="004F69C8" w:rsidRDefault="004F69C8">
      <w:pPr>
        <w:rPr>
          <w:rFonts w:hint="eastAsia"/>
        </w:rPr>
      </w:pPr>
      <w:r>
        <w:rPr>
          <w:rFonts w:hint="eastAsia"/>
        </w:rPr>
        <w:t>“己所不欲，勿施于人”是一条简单而又深刻的人生哲理，它教会我们在处理人际关系时要换位思考，将心比心。无论是在家庭、学校、职场还是更广阔的社会舞台上，我们都应该努力做到这一点，以实际行动传承和发扬这一宝贵的精神财富。我们也期待着更多的人能够认识到这条古训的价值，并将其运用到实际生活中去，共同构建一个更加美好的世界。</w:t>
      </w:r>
    </w:p>
    <w:p w14:paraId="7F880FF3" w14:textId="77777777" w:rsidR="004F69C8" w:rsidRDefault="004F69C8">
      <w:pPr>
        <w:rPr>
          <w:rFonts w:hint="eastAsia"/>
        </w:rPr>
      </w:pPr>
    </w:p>
    <w:p w14:paraId="192858AD" w14:textId="77777777" w:rsidR="004F69C8" w:rsidRDefault="004F69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A0A7C1" w14:textId="21D8E726" w:rsidR="00C53B7A" w:rsidRDefault="00C53B7A"/>
    <w:sectPr w:rsidR="00C53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7A"/>
    <w:rsid w:val="004F69C8"/>
    <w:rsid w:val="007B51D0"/>
    <w:rsid w:val="00C5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28DF4-4AEA-4191-99D5-3A8D7EC9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B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B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B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B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B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B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B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B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B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B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B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B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B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B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B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B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B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B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B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B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B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B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