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56EE" w14:textId="77777777" w:rsidR="006C04DC" w:rsidRDefault="006C04DC">
      <w:pPr>
        <w:rPr>
          <w:rFonts w:hint="eastAsia"/>
        </w:rPr>
      </w:pPr>
      <w:r>
        <w:rPr>
          <w:rFonts w:hint="eastAsia"/>
        </w:rPr>
        <w:t>壶盖儿的拼音怎么写</w:t>
      </w:r>
    </w:p>
    <w:p w14:paraId="20F8F2BB" w14:textId="77777777" w:rsidR="006C04DC" w:rsidRDefault="006C04DC">
      <w:pPr>
        <w:rPr>
          <w:rFonts w:hint="eastAsia"/>
        </w:rPr>
      </w:pPr>
      <w:r>
        <w:rPr>
          <w:rFonts w:hint="eastAsia"/>
        </w:rPr>
        <w:t>在汉语的世界里，每一个字都有其独特的发音和书写方式。对于“壶盖儿”这个词语，它不仅承载着我们日常生活中的一件小物件，更蕴含了丰富的文化和语言信息。“壶盖儿”的拼音到底应该怎么写呢？让我们一同揭开这个小小的语言之谜。</w:t>
      </w:r>
    </w:p>
    <w:p w14:paraId="4066C5DA" w14:textId="77777777" w:rsidR="006C04DC" w:rsidRDefault="006C04DC">
      <w:pPr>
        <w:rPr>
          <w:rFonts w:hint="eastAsia"/>
        </w:rPr>
      </w:pPr>
    </w:p>
    <w:p w14:paraId="2696F308" w14:textId="77777777" w:rsidR="006C04DC" w:rsidRDefault="006C04DC">
      <w:pPr>
        <w:rPr>
          <w:rFonts w:hint="eastAsia"/>
        </w:rPr>
      </w:pPr>
      <w:r>
        <w:rPr>
          <w:rFonts w:hint="eastAsia"/>
        </w:rPr>
        <w:t xml:space="preserve"> </w:t>
      </w:r>
    </w:p>
    <w:p w14:paraId="0C5441F7" w14:textId="77777777" w:rsidR="006C04DC" w:rsidRDefault="006C04DC">
      <w:pPr>
        <w:rPr>
          <w:rFonts w:hint="eastAsia"/>
        </w:rPr>
      </w:pPr>
      <w:r>
        <w:rPr>
          <w:rFonts w:hint="eastAsia"/>
        </w:rPr>
        <w:t>探索汉字的音韵之美</w:t>
      </w:r>
    </w:p>
    <w:p w14:paraId="17EFF314" w14:textId="77777777" w:rsidR="006C04DC" w:rsidRDefault="006C04DC">
      <w:pPr>
        <w:rPr>
          <w:rFonts w:hint="eastAsia"/>
        </w:rPr>
      </w:pPr>
      <w:r>
        <w:rPr>
          <w:rFonts w:hint="eastAsia"/>
        </w:rPr>
        <w:t>“壶”是一个多音字，在这里我们指的是盛水或茶等液体的容器，其拼音为“hú”。这个读音简单明了，是很多人从小就知道的基础知识之一。而“盖”则表示覆盖在物体上面的部分，它的拼音为“gài”，这两个字组合在一起构成了我们常见的“壶盖”，用来形容壶的顶部封口装置。</w:t>
      </w:r>
    </w:p>
    <w:p w14:paraId="06E433DC" w14:textId="77777777" w:rsidR="006C04DC" w:rsidRDefault="006C04DC">
      <w:pPr>
        <w:rPr>
          <w:rFonts w:hint="eastAsia"/>
        </w:rPr>
      </w:pPr>
    </w:p>
    <w:p w14:paraId="2F75A0EC" w14:textId="77777777" w:rsidR="006C04DC" w:rsidRDefault="006C04DC">
      <w:pPr>
        <w:rPr>
          <w:rFonts w:hint="eastAsia"/>
        </w:rPr>
      </w:pPr>
      <w:r>
        <w:rPr>
          <w:rFonts w:hint="eastAsia"/>
        </w:rPr>
        <w:t xml:space="preserve"> </w:t>
      </w:r>
    </w:p>
    <w:p w14:paraId="1AE19B64" w14:textId="77777777" w:rsidR="006C04DC" w:rsidRDefault="006C04DC">
      <w:pPr>
        <w:rPr>
          <w:rFonts w:hint="eastAsia"/>
        </w:rPr>
      </w:pPr>
      <w:r>
        <w:rPr>
          <w:rFonts w:hint="eastAsia"/>
        </w:rPr>
        <w:t>儿化音的魅力</w:t>
      </w:r>
    </w:p>
    <w:p w14:paraId="637A8BD4" w14:textId="77777777" w:rsidR="006C04DC" w:rsidRDefault="006C04DC">
      <w:pPr>
        <w:rPr>
          <w:rFonts w:hint="eastAsia"/>
        </w:rPr>
      </w:pPr>
      <w:r>
        <w:rPr>
          <w:rFonts w:hint="eastAsia"/>
        </w:rPr>
        <w:t>然而，“壶盖儿”中还有一个特别之处——那个小小的“儿”。在普通话中，“儿”有时候不仅仅只是一个独立的字，它还能作为儿化音的标志，附着于某些字词之后，改变其发音，同时赋予这些词汇一种亲切、生动的感觉。“儿”的加入使得“壶盖”变成了更加口语化的表达形式“壶盖儿”，其拼音写作“hú gài er”，这里的“er”并非单独的音节，而是与前一个音节结合，形成特有的卷舌音效果。</w:t>
      </w:r>
    </w:p>
    <w:p w14:paraId="65C68889" w14:textId="77777777" w:rsidR="006C04DC" w:rsidRDefault="006C04DC">
      <w:pPr>
        <w:rPr>
          <w:rFonts w:hint="eastAsia"/>
        </w:rPr>
      </w:pPr>
    </w:p>
    <w:p w14:paraId="5FED2095" w14:textId="77777777" w:rsidR="006C04DC" w:rsidRDefault="006C04DC">
      <w:pPr>
        <w:rPr>
          <w:rFonts w:hint="eastAsia"/>
        </w:rPr>
      </w:pPr>
      <w:r>
        <w:rPr>
          <w:rFonts w:hint="eastAsia"/>
        </w:rPr>
        <w:t xml:space="preserve"> </w:t>
      </w:r>
    </w:p>
    <w:p w14:paraId="71EE2F55" w14:textId="77777777" w:rsidR="006C04DC" w:rsidRDefault="006C04DC">
      <w:pPr>
        <w:rPr>
          <w:rFonts w:hint="eastAsia"/>
        </w:rPr>
      </w:pPr>
      <w:r>
        <w:rPr>
          <w:rFonts w:hint="eastAsia"/>
        </w:rPr>
        <w:t>从文化角度看语言现象</w:t>
      </w:r>
    </w:p>
    <w:p w14:paraId="32F87389" w14:textId="77777777" w:rsidR="006C04DC" w:rsidRDefault="006C04DC">
      <w:pPr>
        <w:rPr>
          <w:rFonts w:hint="eastAsia"/>
        </w:rPr>
      </w:pPr>
      <w:r>
        <w:rPr>
          <w:rFonts w:hint="eastAsia"/>
        </w:rPr>
        <w:t>值得注意的是，“儿化”的用法在中国北方方言中尤为普遍，尤其是在北京话里，几乎随处可见。这种特殊的发音方式不仅丰富了汉语的表现力，也反映了不同地区人们的交流习惯和生活方式。通过学习像“壶盖儿”这样的带有地方特色的词汇及其正确发音，我们可以更好地理解中国文化的多样性以及语言背后所承载的社会意义。</w:t>
      </w:r>
    </w:p>
    <w:p w14:paraId="297B7C28" w14:textId="77777777" w:rsidR="006C04DC" w:rsidRDefault="006C04DC">
      <w:pPr>
        <w:rPr>
          <w:rFonts w:hint="eastAsia"/>
        </w:rPr>
      </w:pPr>
    </w:p>
    <w:p w14:paraId="7A988F4E" w14:textId="77777777" w:rsidR="006C04DC" w:rsidRDefault="006C04DC">
      <w:pPr>
        <w:rPr>
          <w:rFonts w:hint="eastAsia"/>
        </w:rPr>
      </w:pPr>
      <w:r>
        <w:rPr>
          <w:rFonts w:hint="eastAsia"/>
        </w:rPr>
        <w:t xml:space="preserve"> </w:t>
      </w:r>
    </w:p>
    <w:p w14:paraId="334DFE75" w14:textId="77777777" w:rsidR="006C04DC" w:rsidRDefault="006C04DC">
      <w:pPr>
        <w:rPr>
          <w:rFonts w:hint="eastAsia"/>
        </w:rPr>
      </w:pPr>
      <w:r>
        <w:rPr>
          <w:rFonts w:hint="eastAsia"/>
        </w:rPr>
        <w:t>总结：正确书写“壶盖儿”的拼音</w:t>
      </w:r>
    </w:p>
    <w:p w14:paraId="62B792A0" w14:textId="77777777" w:rsidR="006C04DC" w:rsidRDefault="006C04DC">
      <w:pPr>
        <w:rPr>
          <w:rFonts w:hint="eastAsia"/>
        </w:rPr>
      </w:pPr>
      <w:r>
        <w:rPr>
          <w:rFonts w:hint="eastAsia"/>
        </w:rPr>
        <w:t>“壶盖儿”的完整拼音应该写作“hú gài er”，其中包含了三个部分：“hú”代表壶，“gài”代表盖，最后加上体现儿化特征的“er”。了解这样一个简单的词语背后的知识，不仅可以帮助我们准确地进行汉语的学习和交流，也能让我们更加深入地感受到中华文化的博大精深。希望每位读者都能从中获得乐趣，并且在未来遇到类似问题时能够轻松应对。</w:t>
      </w:r>
    </w:p>
    <w:p w14:paraId="69457691" w14:textId="77777777" w:rsidR="006C04DC" w:rsidRDefault="006C04DC">
      <w:pPr>
        <w:rPr>
          <w:rFonts w:hint="eastAsia"/>
        </w:rPr>
      </w:pPr>
    </w:p>
    <w:p w14:paraId="178007E1" w14:textId="77777777" w:rsidR="006C04DC" w:rsidRDefault="006C04DC">
      <w:pPr>
        <w:rPr>
          <w:rFonts w:hint="eastAsia"/>
        </w:rPr>
      </w:pPr>
      <w:r>
        <w:rPr>
          <w:rFonts w:hint="eastAsia"/>
        </w:rPr>
        <w:t>本文是由每日作文网(2345lzwz.com)为大家创作</w:t>
      </w:r>
    </w:p>
    <w:p w14:paraId="074371AE" w14:textId="28E29522" w:rsidR="002842F9" w:rsidRDefault="002842F9"/>
    <w:sectPr w:rsidR="00284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F9"/>
    <w:rsid w:val="0013052C"/>
    <w:rsid w:val="002842F9"/>
    <w:rsid w:val="006C0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7FC40F-DCFF-4DAC-94A3-B8D7D45E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2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2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2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2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2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2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2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2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2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2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2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2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2F9"/>
    <w:rPr>
      <w:rFonts w:cstheme="majorBidi"/>
      <w:color w:val="2F5496" w:themeColor="accent1" w:themeShade="BF"/>
      <w:sz w:val="28"/>
      <w:szCs w:val="28"/>
    </w:rPr>
  </w:style>
  <w:style w:type="character" w:customStyle="1" w:styleId="50">
    <w:name w:val="标题 5 字符"/>
    <w:basedOn w:val="a0"/>
    <w:link w:val="5"/>
    <w:uiPriority w:val="9"/>
    <w:semiHidden/>
    <w:rsid w:val="002842F9"/>
    <w:rPr>
      <w:rFonts w:cstheme="majorBidi"/>
      <w:color w:val="2F5496" w:themeColor="accent1" w:themeShade="BF"/>
      <w:sz w:val="24"/>
    </w:rPr>
  </w:style>
  <w:style w:type="character" w:customStyle="1" w:styleId="60">
    <w:name w:val="标题 6 字符"/>
    <w:basedOn w:val="a0"/>
    <w:link w:val="6"/>
    <w:uiPriority w:val="9"/>
    <w:semiHidden/>
    <w:rsid w:val="002842F9"/>
    <w:rPr>
      <w:rFonts w:cstheme="majorBidi"/>
      <w:b/>
      <w:bCs/>
      <w:color w:val="2F5496" w:themeColor="accent1" w:themeShade="BF"/>
    </w:rPr>
  </w:style>
  <w:style w:type="character" w:customStyle="1" w:styleId="70">
    <w:name w:val="标题 7 字符"/>
    <w:basedOn w:val="a0"/>
    <w:link w:val="7"/>
    <w:uiPriority w:val="9"/>
    <w:semiHidden/>
    <w:rsid w:val="002842F9"/>
    <w:rPr>
      <w:rFonts w:cstheme="majorBidi"/>
      <w:b/>
      <w:bCs/>
      <w:color w:val="595959" w:themeColor="text1" w:themeTint="A6"/>
    </w:rPr>
  </w:style>
  <w:style w:type="character" w:customStyle="1" w:styleId="80">
    <w:name w:val="标题 8 字符"/>
    <w:basedOn w:val="a0"/>
    <w:link w:val="8"/>
    <w:uiPriority w:val="9"/>
    <w:semiHidden/>
    <w:rsid w:val="002842F9"/>
    <w:rPr>
      <w:rFonts w:cstheme="majorBidi"/>
      <w:color w:val="595959" w:themeColor="text1" w:themeTint="A6"/>
    </w:rPr>
  </w:style>
  <w:style w:type="character" w:customStyle="1" w:styleId="90">
    <w:name w:val="标题 9 字符"/>
    <w:basedOn w:val="a0"/>
    <w:link w:val="9"/>
    <w:uiPriority w:val="9"/>
    <w:semiHidden/>
    <w:rsid w:val="002842F9"/>
    <w:rPr>
      <w:rFonts w:eastAsiaTheme="majorEastAsia" w:cstheme="majorBidi"/>
      <w:color w:val="595959" w:themeColor="text1" w:themeTint="A6"/>
    </w:rPr>
  </w:style>
  <w:style w:type="paragraph" w:styleId="a3">
    <w:name w:val="Title"/>
    <w:basedOn w:val="a"/>
    <w:next w:val="a"/>
    <w:link w:val="a4"/>
    <w:uiPriority w:val="10"/>
    <w:qFormat/>
    <w:rsid w:val="002842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2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2F9"/>
    <w:pPr>
      <w:spacing w:before="160"/>
      <w:jc w:val="center"/>
    </w:pPr>
    <w:rPr>
      <w:i/>
      <w:iCs/>
      <w:color w:val="404040" w:themeColor="text1" w:themeTint="BF"/>
    </w:rPr>
  </w:style>
  <w:style w:type="character" w:customStyle="1" w:styleId="a8">
    <w:name w:val="引用 字符"/>
    <w:basedOn w:val="a0"/>
    <w:link w:val="a7"/>
    <w:uiPriority w:val="29"/>
    <w:rsid w:val="002842F9"/>
    <w:rPr>
      <w:i/>
      <w:iCs/>
      <w:color w:val="404040" w:themeColor="text1" w:themeTint="BF"/>
    </w:rPr>
  </w:style>
  <w:style w:type="paragraph" w:styleId="a9">
    <w:name w:val="List Paragraph"/>
    <w:basedOn w:val="a"/>
    <w:uiPriority w:val="34"/>
    <w:qFormat/>
    <w:rsid w:val="002842F9"/>
    <w:pPr>
      <w:ind w:left="720"/>
      <w:contextualSpacing/>
    </w:pPr>
  </w:style>
  <w:style w:type="character" w:styleId="aa">
    <w:name w:val="Intense Emphasis"/>
    <w:basedOn w:val="a0"/>
    <w:uiPriority w:val="21"/>
    <w:qFormat/>
    <w:rsid w:val="002842F9"/>
    <w:rPr>
      <w:i/>
      <w:iCs/>
      <w:color w:val="2F5496" w:themeColor="accent1" w:themeShade="BF"/>
    </w:rPr>
  </w:style>
  <w:style w:type="paragraph" w:styleId="ab">
    <w:name w:val="Intense Quote"/>
    <w:basedOn w:val="a"/>
    <w:next w:val="a"/>
    <w:link w:val="ac"/>
    <w:uiPriority w:val="30"/>
    <w:qFormat/>
    <w:rsid w:val="00284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2F9"/>
    <w:rPr>
      <w:i/>
      <w:iCs/>
      <w:color w:val="2F5496" w:themeColor="accent1" w:themeShade="BF"/>
    </w:rPr>
  </w:style>
  <w:style w:type="character" w:styleId="ad">
    <w:name w:val="Intense Reference"/>
    <w:basedOn w:val="a0"/>
    <w:uiPriority w:val="32"/>
    <w:qFormat/>
    <w:rsid w:val="00284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