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D5D5" w14:textId="77777777" w:rsidR="003539AB" w:rsidRDefault="003539AB">
      <w:pPr>
        <w:rPr>
          <w:rFonts w:hint="eastAsia"/>
        </w:rPr>
      </w:pPr>
      <w:r>
        <w:rPr>
          <w:rFonts w:hint="eastAsia"/>
        </w:rPr>
        <w:t>基础的拼音是什么</w:t>
      </w:r>
    </w:p>
    <w:p w14:paraId="009D9A60" w14:textId="77777777" w:rsidR="003539AB" w:rsidRDefault="003539AB">
      <w:pPr>
        <w:rPr>
          <w:rFonts w:hint="eastAsia"/>
        </w:rPr>
      </w:pPr>
      <w:r>
        <w:rPr>
          <w:rFonts w:hint="eastAsia"/>
        </w:rPr>
        <w:t>汉语拼音是中华人民共和国的官方拼写系统，用于拼写普通话（即标准汉语）。这套系统采用拉丁字母来表示汉字的发音，它不仅是中国儿童学习汉字读音的重要工具，也是外国人学习中文的有效辅助手段。对于“基础”这个词来说，其拼音为 jīchǔ。</w:t>
      </w:r>
    </w:p>
    <w:p w14:paraId="37EF9BFD" w14:textId="77777777" w:rsidR="003539AB" w:rsidRDefault="003539AB">
      <w:pPr>
        <w:rPr>
          <w:rFonts w:hint="eastAsia"/>
        </w:rPr>
      </w:pPr>
    </w:p>
    <w:p w14:paraId="77816AEF" w14:textId="77777777" w:rsidR="003539AB" w:rsidRDefault="00353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5E836" w14:textId="77777777" w:rsidR="003539AB" w:rsidRDefault="003539AB">
      <w:pPr>
        <w:rPr>
          <w:rFonts w:hint="eastAsia"/>
        </w:rPr>
      </w:pPr>
      <w:r>
        <w:rPr>
          <w:rFonts w:hint="eastAsia"/>
        </w:rPr>
        <w:t>拼音的构成要素</w:t>
      </w:r>
    </w:p>
    <w:p w14:paraId="01F912FE" w14:textId="77777777" w:rsidR="003539AB" w:rsidRDefault="003539AB">
      <w:pPr>
        <w:rPr>
          <w:rFonts w:hint="eastAsia"/>
        </w:rPr>
      </w:pPr>
      <w:r>
        <w:rPr>
          <w:rFonts w:hint="eastAsia"/>
        </w:rPr>
        <w:t>拼音由声母、韵母和声调三部分组成。以“基础”的拼音为例，“jī”中的“j”是声母，代表了发音开始时舌头与上颚接触的位置和方式；“i”则是韵母，指出了发音过程中声音的主要振动部分。“chǔ”同样遵循这一规则，其中“ch”是声母，“u”是韵母。每个拼音都有自己的声调，它们通过不同的音高变化来区分词义。</w:t>
      </w:r>
    </w:p>
    <w:p w14:paraId="5FED2CE0" w14:textId="77777777" w:rsidR="003539AB" w:rsidRDefault="003539AB">
      <w:pPr>
        <w:rPr>
          <w:rFonts w:hint="eastAsia"/>
        </w:rPr>
      </w:pPr>
    </w:p>
    <w:p w14:paraId="1ECC4C0A" w14:textId="77777777" w:rsidR="003539AB" w:rsidRDefault="00353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19E96" w14:textId="77777777" w:rsidR="003539AB" w:rsidRDefault="003539AB">
      <w:pPr>
        <w:rPr>
          <w:rFonts w:hint="eastAsia"/>
        </w:rPr>
      </w:pPr>
      <w:r>
        <w:rPr>
          <w:rFonts w:hint="eastAsia"/>
        </w:rPr>
        <w:t>声调在拼音中的作用</w:t>
      </w:r>
    </w:p>
    <w:p w14:paraId="57806F59" w14:textId="77777777" w:rsidR="003539AB" w:rsidRDefault="003539AB">
      <w:pPr>
        <w:rPr>
          <w:rFonts w:hint="eastAsia"/>
        </w:rPr>
      </w:pPr>
      <w:r>
        <w:rPr>
          <w:rFonts w:hint="eastAsia"/>
        </w:rPr>
        <w:t>普通话中有四种基本声调以及轻声。这四个声调用数字1至4来标记，而轻声通常不标出。在“基础”的拼音中，“jī”的声调是第一声，意味着发音时音调平稳且较高；“chǔ”的声调是第三声，发音时先降后升。声调的变化能够改变一个字的意思，因此正确地掌握声调对于准确表达意义至关重要。</w:t>
      </w:r>
    </w:p>
    <w:p w14:paraId="318BD21A" w14:textId="77777777" w:rsidR="003539AB" w:rsidRDefault="003539AB">
      <w:pPr>
        <w:rPr>
          <w:rFonts w:hint="eastAsia"/>
        </w:rPr>
      </w:pPr>
    </w:p>
    <w:p w14:paraId="3770B433" w14:textId="77777777" w:rsidR="003539AB" w:rsidRDefault="00353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46B78" w14:textId="77777777" w:rsidR="003539AB" w:rsidRDefault="003539AB">
      <w:pPr>
        <w:rPr>
          <w:rFonts w:hint="eastAsia"/>
        </w:rPr>
      </w:pPr>
      <w:r>
        <w:rPr>
          <w:rFonts w:hint="eastAsia"/>
        </w:rPr>
        <w:t>拼音的学习方法</w:t>
      </w:r>
    </w:p>
    <w:p w14:paraId="5EDF1620" w14:textId="77777777" w:rsidR="003539AB" w:rsidRDefault="003539AB">
      <w:pPr>
        <w:rPr>
          <w:rFonts w:hint="eastAsia"/>
        </w:rPr>
      </w:pPr>
      <w:r>
        <w:rPr>
          <w:rFonts w:hint="eastAsia"/>
        </w:rPr>
        <w:t>要学好拼音，首先要熟悉所有可能的声母和韵母组合，并练习每个声调的正确发音。可以通过跟读录音材料、观看教学视频或者参加语言课程来提高发音准确性。利用拼音输入法打字也是一种很好的练习方式，它可以帮助学习者将拼音与对应的汉字联系起来，加深记忆。</w:t>
      </w:r>
    </w:p>
    <w:p w14:paraId="2940BFD8" w14:textId="77777777" w:rsidR="003539AB" w:rsidRDefault="003539AB">
      <w:pPr>
        <w:rPr>
          <w:rFonts w:hint="eastAsia"/>
        </w:rPr>
      </w:pPr>
    </w:p>
    <w:p w14:paraId="6061B1E2" w14:textId="77777777" w:rsidR="003539AB" w:rsidRDefault="00353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2C293" w14:textId="77777777" w:rsidR="003539AB" w:rsidRDefault="003539AB">
      <w:pPr>
        <w:rPr>
          <w:rFonts w:hint="eastAsia"/>
        </w:rPr>
      </w:pPr>
      <w:r>
        <w:rPr>
          <w:rFonts w:hint="eastAsia"/>
        </w:rPr>
        <w:t>拼音的实际应用</w:t>
      </w:r>
    </w:p>
    <w:p w14:paraId="73E42D51" w14:textId="77777777" w:rsidR="003539AB" w:rsidRDefault="003539AB">
      <w:pPr>
        <w:rPr>
          <w:rFonts w:hint="eastAsia"/>
        </w:rPr>
      </w:pPr>
      <w:r>
        <w:rPr>
          <w:rFonts w:hint="eastAsia"/>
        </w:rPr>
        <w:t>除了作为学习工具外，拼音还在很多方面有着广泛的应用。例如，在电话簿或电脑中查找人名时，拼音可以用来快速定位；在对外交流中，它也便于外国友人根据汉字的大致发音进行沟通。随着信息技术的发展，拼音输入法已经成为人们日常生活中不可或缺的一部分，极大地提高了汉字输入效率。</w:t>
      </w:r>
    </w:p>
    <w:p w14:paraId="35D8D2A7" w14:textId="77777777" w:rsidR="003539AB" w:rsidRDefault="003539AB">
      <w:pPr>
        <w:rPr>
          <w:rFonts w:hint="eastAsia"/>
        </w:rPr>
      </w:pPr>
    </w:p>
    <w:p w14:paraId="1C1F54CB" w14:textId="77777777" w:rsidR="003539AB" w:rsidRDefault="00353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FD4BB" w14:textId="77777777" w:rsidR="003539AB" w:rsidRDefault="003539AB">
      <w:pPr>
        <w:rPr>
          <w:rFonts w:hint="eastAsia"/>
        </w:rPr>
      </w:pPr>
      <w:r>
        <w:rPr>
          <w:rFonts w:hint="eastAsia"/>
        </w:rPr>
        <w:t>最后的总结</w:t>
      </w:r>
    </w:p>
    <w:p w14:paraId="37974B94" w14:textId="77777777" w:rsidR="003539AB" w:rsidRDefault="003539AB">
      <w:pPr>
        <w:rPr>
          <w:rFonts w:hint="eastAsia"/>
        </w:rPr>
      </w:pPr>
      <w:r>
        <w:rPr>
          <w:rFonts w:hint="eastAsia"/>
        </w:rPr>
        <w:t>“基础”的拼音是 jīchǔ，了解拼音的基本构成、声调特点及其实际用途，有助于我们更好地使用这一工具来学习汉语，同时也为跨文化交流搭建了一座桥梁。无论是在国内还是国外，掌握正确的拼音知识都能让人受益匪浅。</w:t>
      </w:r>
    </w:p>
    <w:p w14:paraId="735904C9" w14:textId="77777777" w:rsidR="003539AB" w:rsidRDefault="003539AB">
      <w:pPr>
        <w:rPr>
          <w:rFonts w:hint="eastAsia"/>
        </w:rPr>
      </w:pPr>
    </w:p>
    <w:p w14:paraId="229401AA" w14:textId="77777777" w:rsidR="003539AB" w:rsidRDefault="00353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D39F7" w14:textId="391981C4" w:rsidR="00EF0322" w:rsidRDefault="00EF0322"/>
    <w:sectPr w:rsidR="00EF0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22"/>
    <w:rsid w:val="003539AB"/>
    <w:rsid w:val="007B51D0"/>
    <w:rsid w:val="00EF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D3F41-40B9-4150-9E15-0C6B58B4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3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3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3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3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3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3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3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3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3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3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3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3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3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3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3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3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3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3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3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3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3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3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3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