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C263" w14:textId="77777777" w:rsidR="00723CBE" w:rsidRDefault="00723CBE">
      <w:pPr>
        <w:rPr>
          <w:rFonts w:hint="eastAsia"/>
        </w:rPr>
      </w:pPr>
      <w:r>
        <w:rPr>
          <w:rFonts w:hint="eastAsia"/>
        </w:rPr>
        <w:t>huí jiào shì</w:t>
      </w:r>
    </w:p>
    <w:p w14:paraId="7CBE8E26" w14:textId="77777777" w:rsidR="00723CBE" w:rsidRDefault="00723CBE">
      <w:pPr>
        <w:rPr>
          <w:rFonts w:hint="eastAsia"/>
        </w:rPr>
      </w:pPr>
      <w:r>
        <w:rPr>
          <w:rFonts w:hint="eastAsia"/>
        </w:rPr>
        <w:t>在校园的角落，阳光透过斑驳的树叶洒下，勾勒出一条通往教室的小径。每到课间休息或放学后，这条小径上便会回荡着学生们轻快的脚步声和欢笑声。而“huí jiào shì”这几个音节，就像是一个无声的召唤，它代表着一天学习生活的回归与继续。</w:t>
      </w:r>
    </w:p>
    <w:p w14:paraId="49F0C3E3" w14:textId="77777777" w:rsidR="00723CBE" w:rsidRDefault="00723CBE">
      <w:pPr>
        <w:rPr>
          <w:rFonts w:hint="eastAsia"/>
        </w:rPr>
      </w:pPr>
    </w:p>
    <w:p w14:paraId="3B32E196" w14:textId="77777777" w:rsidR="00723CBE" w:rsidRDefault="00723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A285B" w14:textId="77777777" w:rsidR="00723CBE" w:rsidRDefault="00723CBE">
      <w:pPr>
        <w:rPr>
          <w:rFonts w:hint="eastAsia"/>
        </w:rPr>
      </w:pPr>
      <w:r>
        <w:rPr>
          <w:rFonts w:hint="eastAsia"/>
        </w:rPr>
        <w:t>教室的呼唤</w:t>
      </w:r>
    </w:p>
    <w:p w14:paraId="355D5E90" w14:textId="77777777" w:rsidR="00723CBE" w:rsidRDefault="00723CBE">
      <w:pPr>
        <w:rPr>
          <w:rFonts w:hint="eastAsia"/>
        </w:rPr>
      </w:pPr>
      <w:r>
        <w:rPr>
          <w:rFonts w:hint="eastAsia"/>
        </w:rPr>
        <w:t>对于学生而言，“huí jiào shì”不仅仅是一个简单的动作，更是一种心理上的转变。当铃声响起，短暂的休息结束了，每个人的心中都清楚地知道是时候收拾心情，准备迎接接下来的学习挑战。每一次回到教室，都是一次新的开始，带着对知识的渴望，以及对未来无限的憧憬。</w:t>
      </w:r>
    </w:p>
    <w:p w14:paraId="08897A42" w14:textId="77777777" w:rsidR="00723CBE" w:rsidRDefault="00723CBE">
      <w:pPr>
        <w:rPr>
          <w:rFonts w:hint="eastAsia"/>
        </w:rPr>
      </w:pPr>
    </w:p>
    <w:p w14:paraId="077A84E6" w14:textId="77777777" w:rsidR="00723CBE" w:rsidRDefault="00723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7AA17" w14:textId="77777777" w:rsidR="00723CBE" w:rsidRDefault="00723CBE">
      <w:pPr>
        <w:rPr>
          <w:rFonts w:hint="eastAsia"/>
        </w:rPr>
      </w:pPr>
      <w:r>
        <w:rPr>
          <w:rFonts w:hint="eastAsia"/>
        </w:rPr>
        <w:t>回忆中的教室</w:t>
      </w:r>
    </w:p>
    <w:p w14:paraId="65689BFD" w14:textId="77777777" w:rsidR="00723CBE" w:rsidRDefault="00723CBE">
      <w:pPr>
        <w:rPr>
          <w:rFonts w:hint="eastAsia"/>
        </w:rPr>
      </w:pPr>
      <w:r>
        <w:rPr>
          <w:rFonts w:hint="eastAsia"/>
        </w:rPr>
        <w:t>那些年，在教室里度过的时光总是令人难以忘怀。从黑板前老师耐心讲解的身影，到同学们之间互相帮助、共同进步的情景，每一幕都构成了我们青春记忆中最珍贵的部分。“huí jiào shì”的过程，就像翻开一本记录了无数故事的老相册，每一页都充满了温馨与感动。</w:t>
      </w:r>
    </w:p>
    <w:p w14:paraId="06CC2284" w14:textId="77777777" w:rsidR="00723CBE" w:rsidRDefault="00723CBE">
      <w:pPr>
        <w:rPr>
          <w:rFonts w:hint="eastAsia"/>
        </w:rPr>
      </w:pPr>
    </w:p>
    <w:p w14:paraId="335E59AF" w14:textId="77777777" w:rsidR="00723CBE" w:rsidRDefault="00723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81799" w14:textId="77777777" w:rsidR="00723CBE" w:rsidRDefault="00723CBE">
      <w:pPr>
        <w:rPr>
          <w:rFonts w:hint="eastAsia"/>
        </w:rPr>
      </w:pPr>
      <w:r>
        <w:rPr>
          <w:rFonts w:hint="eastAsia"/>
        </w:rPr>
        <w:t>教室内外的故事</w:t>
      </w:r>
    </w:p>
    <w:p w14:paraId="6ECCD902" w14:textId="77777777" w:rsidR="00723CBE" w:rsidRDefault="00723CBE">
      <w:pPr>
        <w:rPr>
          <w:rFonts w:hint="eastAsia"/>
        </w:rPr>
      </w:pPr>
      <w:r>
        <w:rPr>
          <w:rFonts w:hint="eastAsia"/>
        </w:rPr>
        <w:t>教室外面的世界虽然精彩纷呈，但教室内的世界却有着别样的魅力。在这里，我们可以自由地探索未知领域，与智者对话，与历史相遇。无论是热烈讨论问题时的思想碰撞，还是静静聆听讲座时的心灵触动，“huí jiào shì”后的每一刻都是那么充实而有意义。</w:t>
      </w:r>
    </w:p>
    <w:p w14:paraId="07813A01" w14:textId="77777777" w:rsidR="00723CBE" w:rsidRDefault="00723CBE">
      <w:pPr>
        <w:rPr>
          <w:rFonts w:hint="eastAsia"/>
        </w:rPr>
      </w:pPr>
    </w:p>
    <w:p w14:paraId="6C6165BA" w14:textId="77777777" w:rsidR="00723CBE" w:rsidRDefault="00723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1B5BF" w14:textId="77777777" w:rsidR="00723CBE" w:rsidRDefault="00723CBE">
      <w:pPr>
        <w:rPr>
          <w:rFonts w:hint="eastAsia"/>
        </w:rPr>
      </w:pPr>
      <w:r>
        <w:rPr>
          <w:rFonts w:hint="eastAsia"/>
        </w:rPr>
        <w:t>教室的意义</w:t>
      </w:r>
    </w:p>
    <w:p w14:paraId="005FE291" w14:textId="77777777" w:rsidR="00723CBE" w:rsidRDefault="00723CBE">
      <w:pPr>
        <w:rPr>
          <w:rFonts w:hint="eastAsia"/>
        </w:rPr>
      </w:pPr>
      <w:r>
        <w:rPr>
          <w:rFonts w:hint="eastAsia"/>
        </w:rPr>
        <w:t>随着时代的发展，教育形式变得越来越多样化，但教室作为传授知识、培养人才的重要场所永远不会被取代。“huí jiào shì”这个简单的行为背后，蕴含着对学生未来发展的深切期望。它提醒着每一个人：无论走到哪里，都要记得自己曾经在哪里起步；无论遇到什么困难，都不能忘记最初的梦想。</w:t>
      </w:r>
    </w:p>
    <w:p w14:paraId="47D6FD26" w14:textId="77777777" w:rsidR="00723CBE" w:rsidRDefault="00723CBE">
      <w:pPr>
        <w:rPr>
          <w:rFonts w:hint="eastAsia"/>
        </w:rPr>
      </w:pPr>
    </w:p>
    <w:p w14:paraId="161C63FA" w14:textId="77777777" w:rsidR="00723CBE" w:rsidRDefault="00723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59D13" w14:textId="77777777" w:rsidR="00723CBE" w:rsidRDefault="00723CBE">
      <w:pPr>
        <w:rPr>
          <w:rFonts w:hint="eastAsia"/>
        </w:rPr>
      </w:pPr>
      <w:r>
        <w:rPr>
          <w:rFonts w:hint="eastAsia"/>
        </w:rPr>
        <w:t>最后的总结</w:t>
      </w:r>
    </w:p>
    <w:p w14:paraId="6CD30A42" w14:textId="77777777" w:rsidR="00723CBE" w:rsidRDefault="00723CBE">
      <w:pPr>
        <w:rPr>
          <w:rFonts w:hint="eastAsia"/>
        </w:rPr>
      </w:pPr>
      <w:r>
        <w:rPr>
          <w:rFonts w:hint="eastAsia"/>
        </w:rPr>
        <w:t>“huí jiào shì”不仅意味着身体上的移动，更重要的是心灵上的归宿感。在这个充满变化的时代里，愿每一位学子都能珍惜在教室里度过的每一分钟，让这里成为梦想起航的地方，也让“huí jiào shì”的脚步永远坚定有力。</w:t>
      </w:r>
    </w:p>
    <w:p w14:paraId="0BC201F3" w14:textId="77777777" w:rsidR="00723CBE" w:rsidRDefault="00723CBE">
      <w:pPr>
        <w:rPr>
          <w:rFonts w:hint="eastAsia"/>
        </w:rPr>
      </w:pPr>
    </w:p>
    <w:p w14:paraId="7970A607" w14:textId="77777777" w:rsidR="00723CBE" w:rsidRDefault="00723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5113C" w14:textId="2CD16DDE" w:rsidR="002D4204" w:rsidRDefault="002D4204"/>
    <w:sectPr w:rsidR="002D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04"/>
    <w:rsid w:val="002D4204"/>
    <w:rsid w:val="00723CB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1D6BA-C35D-4E8D-96A8-74B3E8AC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