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6652" w14:textId="77777777" w:rsidR="00814155" w:rsidRDefault="00814155">
      <w:pPr>
        <w:rPr>
          <w:rFonts w:hint="eastAsia"/>
        </w:rPr>
      </w:pPr>
      <w:r>
        <w:rPr>
          <w:rFonts w:hint="eastAsia"/>
        </w:rPr>
        <w:t>Jiade Yixing: 嘉德懿行的拼音与文化精髓</w:t>
      </w:r>
    </w:p>
    <w:p w14:paraId="09BFDE34" w14:textId="77777777" w:rsidR="00814155" w:rsidRDefault="00814155">
      <w:pPr>
        <w:rPr>
          <w:rFonts w:hint="eastAsia"/>
        </w:rPr>
      </w:pPr>
      <w:r>
        <w:rPr>
          <w:rFonts w:hint="eastAsia"/>
        </w:rPr>
        <w:t>“嘉德懿行”（Jiàdé Yìxíng）这一词汇，融合了中华传统文化中对美好品德和高尚行为的赞美。其中，“嘉德”指的是优良的品质和美德，而“懿行”则强调的是值得称颂的行为和作为。“嘉德懿行”整体表达了对一个人或一群人所展现出来的卓越道德标准和实践的认可。</w:t>
      </w:r>
    </w:p>
    <w:p w14:paraId="6B78CB14" w14:textId="77777777" w:rsidR="00814155" w:rsidRDefault="00814155">
      <w:pPr>
        <w:rPr>
          <w:rFonts w:hint="eastAsia"/>
        </w:rPr>
      </w:pPr>
    </w:p>
    <w:p w14:paraId="52906995" w14:textId="77777777" w:rsidR="00814155" w:rsidRDefault="00814155">
      <w:pPr>
        <w:rPr>
          <w:rFonts w:hint="eastAsia"/>
        </w:rPr>
      </w:pPr>
      <w:r>
        <w:rPr>
          <w:rFonts w:hint="eastAsia"/>
        </w:rPr>
        <w:t xml:space="preserve"> </w:t>
      </w:r>
    </w:p>
    <w:p w14:paraId="7B463AF5" w14:textId="77777777" w:rsidR="00814155" w:rsidRDefault="00814155">
      <w:pPr>
        <w:rPr>
          <w:rFonts w:hint="eastAsia"/>
        </w:rPr>
      </w:pPr>
      <w:r>
        <w:rPr>
          <w:rFonts w:hint="eastAsia"/>
        </w:rPr>
        <w:t>历史背景中的嘉德懿行</w:t>
      </w:r>
    </w:p>
    <w:p w14:paraId="574F4A4E" w14:textId="77777777" w:rsidR="00814155" w:rsidRDefault="00814155">
      <w:pPr>
        <w:rPr>
          <w:rFonts w:hint="eastAsia"/>
        </w:rPr>
      </w:pPr>
      <w:r>
        <w:rPr>
          <w:rFonts w:hint="eastAsia"/>
        </w:rPr>
        <w:t>在中国悠久的历史长河中，无数仁人志士以自己的行动诠释了“嘉德懿行”的真谛。从古代的圣贤到近代的革命先驱，他们不仅在思想上引领着社会进步，在实际生活中也身体力行地践行着这些美德。例如，孔子倡导“仁、义、礼、智、信”，这五常不仅是个人修养的目标，也是构建和谐社会的重要原则；而在现代社会，许多无名英雄默默地为国家和社会做出贡献，他们的故事虽然不被广泛传颂，但同样体现了“嘉德懿行”的精神。</w:t>
      </w:r>
    </w:p>
    <w:p w14:paraId="63881596" w14:textId="77777777" w:rsidR="00814155" w:rsidRDefault="00814155">
      <w:pPr>
        <w:rPr>
          <w:rFonts w:hint="eastAsia"/>
        </w:rPr>
      </w:pPr>
    </w:p>
    <w:p w14:paraId="0324517A" w14:textId="77777777" w:rsidR="00814155" w:rsidRDefault="00814155">
      <w:pPr>
        <w:rPr>
          <w:rFonts w:hint="eastAsia"/>
        </w:rPr>
      </w:pPr>
      <w:r>
        <w:rPr>
          <w:rFonts w:hint="eastAsia"/>
        </w:rPr>
        <w:t xml:space="preserve"> </w:t>
      </w:r>
    </w:p>
    <w:p w14:paraId="47778F55" w14:textId="77777777" w:rsidR="00814155" w:rsidRDefault="00814155">
      <w:pPr>
        <w:rPr>
          <w:rFonts w:hint="eastAsia"/>
        </w:rPr>
      </w:pPr>
      <w:r>
        <w:rPr>
          <w:rFonts w:hint="eastAsia"/>
        </w:rPr>
        <w:t>嘉德懿行的社会价值</w:t>
      </w:r>
    </w:p>
    <w:p w14:paraId="4E3402DB" w14:textId="77777777" w:rsidR="00814155" w:rsidRDefault="00814155">
      <w:pPr>
        <w:rPr>
          <w:rFonts w:hint="eastAsia"/>
        </w:rPr>
      </w:pPr>
      <w:r>
        <w:rPr>
          <w:rFonts w:hint="eastAsia"/>
        </w:rPr>
        <w:t>“嘉德懿行”不仅仅是个人层面的追求，它对于整个社会的发展同样具有深远的影响。一个充满“嘉德懿行”的社会，必然是一个诚信、互助、友爱的社会。当每个人都能够以善良之心对待他人，以公正之态处理事务，那么这个社会就会变得更加温暖和谐。“嘉德懿行”也有助于培养公民的责任感和服务意识，鼓励人们积极参与公益活动，共同营造良好的社会风尚。</w:t>
      </w:r>
    </w:p>
    <w:p w14:paraId="0F1C6C6F" w14:textId="77777777" w:rsidR="00814155" w:rsidRDefault="00814155">
      <w:pPr>
        <w:rPr>
          <w:rFonts w:hint="eastAsia"/>
        </w:rPr>
      </w:pPr>
    </w:p>
    <w:p w14:paraId="3C72B7AA" w14:textId="77777777" w:rsidR="00814155" w:rsidRDefault="00814155">
      <w:pPr>
        <w:rPr>
          <w:rFonts w:hint="eastAsia"/>
        </w:rPr>
      </w:pPr>
      <w:r>
        <w:rPr>
          <w:rFonts w:hint="eastAsia"/>
        </w:rPr>
        <w:t xml:space="preserve"> </w:t>
      </w:r>
    </w:p>
    <w:p w14:paraId="5535FBCB" w14:textId="77777777" w:rsidR="00814155" w:rsidRDefault="00814155">
      <w:pPr>
        <w:rPr>
          <w:rFonts w:hint="eastAsia"/>
        </w:rPr>
      </w:pPr>
      <w:r>
        <w:rPr>
          <w:rFonts w:hint="eastAsia"/>
        </w:rPr>
        <w:t>现代视角下的嘉德懿行</w:t>
      </w:r>
    </w:p>
    <w:p w14:paraId="6CCA7029" w14:textId="77777777" w:rsidR="00814155" w:rsidRDefault="00814155">
      <w:pPr>
        <w:rPr>
          <w:rFonts w:hint="eastAsia"/>
        </w:rPr>
      </w:pPr>
      <w:r>
        <w:rPr>
          <w:rFonts w:hint="eastAsia"/>
        </w:rPr>
        <w:t>在快速发展的今天，“嘉德懿行”依然保持着其独特的魅力。随着全球化进程的加速以及互联网技术的普及，信息传播的速度大大加快，人们的价值观也在不断发生变化。然而，无论时代如何变迁，“嘉德懿行”所代表的核心价值观——诚实守信、尊老爱幼、乐于助人等——始终是人类文明不可或缺的一部分。尤其是在面对复杂多变的社会环境时，更加需要我们坚守这些传统美德，用实际行动去影响身边的人，传递正能量。</w:t>
      </w:r>
    </w:p>
    <w:p w14:paraId="3813B29B" w14:textId="77777777" w:rsidR="00814155" w:rsidRDefault="00814155">
      <w:pPr>
        <w:rPr>
          <w:rFonts w:hint="eastAsia"/>
        </w:rPr>
      </w:pPr>
    </w:p>
    <w:p w14:paraId="30F575C4" w14:textId="77777777" w:rsidR="00814155" w:rsidRDefault="00814155">
      <w:pPr>
        <w:rPr>
          <w:rFonts w:hint="eastAsia"/>
        </w:rPr>
      </w:pPr>
      <w:r>
        <w:rPr>
          <w:rFonts w:hint="eastAsia"/>
        </w:rPr>
        <w:t xml:space="preserve"> </w:t>
      </w:r>
    </w:p>
    <w:p w14:paraId="2C51DF15" w14:textId="77777777" w:rsidR="00814155" w:rsidRDefault="00814155">
      <w:pPr>
        <w:rPr>
          <w:rFonts w:hint="eastAsia"/>
        </w:rPr>
      </w:pPr>
      <w:r>
        <w:rPr>
          <w:rFonts w:hint="eastAsia"/>
        </w:rPr>
        <w:t>教育与传承：让嘉德懿行代代相传</w:t>
      </w:r>
    </w:p>
    <w:p w14:paraId="634E2B48" w14:textId="77777777" w:rsidR="00814155" w:rsidRDefault="00814155">
      <w:pPr>
        <w:rPr>
          <w:rFonts w:hint="eastAsia"/>
        </w:rPr>
      </w:pPr>
      <w:r>
        <w:rPr>
          <w:rFonts w:hint="eastAsia"/>
        </w:rPr>
        <w:t>为了使“嘉德懿行”得以长久传承，家庭教育和学校教育都扮演着至关重要的角色。家长应当通过言传身教的方式，让孩子从小养成良好的品德习惯；学校则可以通过开设相关课程、组织实践活动等形式，引导学生树立正确的世界观、人生观和价值观。社会各界也应该共同努力，创造更多展示“嘉德懿行”的平台，让更多的人了解并参与到这项有意义的工作中来。</w:t>
      </w:r>
    </w:p>
    <w:p w14:paraId="3ACBE345" w14:textId="77777777" w:rsidR="00814155" w:rsidRDefault="00814155">
      <w:pPr>
        <w:rPr>
          <w:rFonts w:hint="eastAsia"/>
        </w:rPr>
      </w:pPr>
    </w:p>
    <w:p w14:paraId="7298F33E" w14:textId="77777777" w:rsidR="00814155" w:rsidRDefault="00814155">
      <w:pPr>
        <w:rPr>
          <w:rFonts w:hint="eastAsia"/>
        </w:rPr>
      </w:pPr>
      <w:r>
        <w:rPr>
          <w:rFonts w:hint="eastAsia"/>
        </w:rPr>
        <w:t xml:space="preserve"> </w:t>
      </w:r>
    </w:p>
    <w:p w14:paraId="7170F8B2" w14:textId="77777777" w:rsidR="00814155" w:rsidRDefault="00814155">
      <w:pPr>
        <w:rPr>
          <w:rFonts w:hint="eastAsia"/>
        </w:rPr>
      </w:pPr>
      <w:r>
        <w:rPr>
          <w:rFonts w:hint="eastAsia"/>
        </w:rPr>
        <w:t>最后的总结：嘉德懿行的力量</w:t>
      </w:r>
    </w:p>
    <w:p w14:paraId="174F183E" w14:textId="77777777" w:rsidR="00814155" w:rsidRDefault="00814155">
      <w:pPr>
        <w:rPr>
          <w:rFonts w:hint="eastAsia"/>
        </w:rPr>
      </w:pPr>
      <w:r>
        <w:rPr>
          <w:rFonts w:hint="eastAsia"/>
        </w:rPr>
        <w:t>“嘉德懿行”不仅仅是一句简单的口号，它蕴含着深厚的中华文化底蕴，反映了中华民族自古以来对于理想人格和社会秩序的向往。在这个瞬息万变的时代里，让我们携手共进，用“嘉德懿行”点亮生活的每一个角落，为实现中华民族伟大复兴的中国梦贡献自己的一份力量。</w:t>
      </w:r>
    </w:p>
    <w:p w14:paraId="4FACAE61" w14:textId="77777777" w:rsidR="00814155" w:rsidRDefault="00814155">
      <w:pPr>
        <w:rPr>
          <w:rFonts w:hint="eastAsia"/>
        </w:rPr>
      </w:pPr>
    </w:p>
    <w:p w14:paraId="6140EBA0" w14:textId="77777777" w:rsidR="00814155" w:rsidRDefault="00814155">
      <w:pPr>
        <w:rPr>
          <w:rFonts w:hint="eastAsia"/>
        </w:rPr>
      </w:pPr>
      <w:r>
        <w:rPr>
          <w:rFonts w:hint="eastAsia"/>
        </w:rPr>
        <w:t>本文是由每日作文网(2345lzwz.com)为大家创作</w:t>
      </w:r>
    </w:p>
    <w:p w14:paraId="7625B443" w14:textId="2EAA95C8" w:rsidR="00D330B6" w:rsidRDefault="00D330B6"/>
    <w:sectPr w:rsidR="00D33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B6"/>
    <w:rsid w:val="00814155"/>
    <w:rsid w:val="00A74126"/>
    <w:rsid w:val="00D3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717B60-43B3-4CE4-A0DA-0705137E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0B6"/>
    <w:rPr>
      <w:rFonts w:cstheme="majorBidi"/>
      <w:color w:val="2F5496" w:themeColor="accent1" w:themeShade="BF"/>
      <w:sz w:val="28"/>
      <w:szCs w:val="28"/>
    </w:rPr>
  </w:style>
  <w:style w:type="character" w:customStyle="1" w:styleId="50">
    <w:name w:val="标题 5 字符"/>
    <w:basedOn w:val="a0"/>
    <w:link w:val="5"/>
    <w:uiPriority w:val="9"/>
    <w:semiHidden/>
    <w:rsid w:val="00D330B6"/>
    <w:rPr>
      <w:rFonts w:cstheme="majorBidi"/>
      <w:color w:val="2F5496" w:themeColor="accent1" w:themeShade="BF"/>
      <w:sz w:val="24"/>
    </w:rPr>
  </w:style>
  <w:style w:type="character" w:customStyle="1" w:styleId="60">
    <w:name w:val="标题 6 字符"/>
    <w:basedOn w:val="a0"/>
    <w:link w:val="6"/>
    <w:uiPriority w:val="9"/>
    <w:semiHidden/>
    <w:rsid w:val="00D330B6"/>
    <w:rPr>
      <w:rFonts w:cstheme="majorBidi"/>
      <w:b/>
      <w:bCs/>
      <w:color w:val="2F5496" w:themeColor="accent1" w:themeShade="BF"/>
    </w:rPr>
  </w:style>
  <w:style w:type="character" w:customStyle="1" w:styleId="70">
    <w:name w:val="标题 7 字符"/>
    <w:basedOn w:val="a0"/>
    <w:link w:val="7"/>
    <w:uiPriority w:val="9"/>
    <w:semiHidden/>
    <w:rsid w:val="00D330B6"/>
    <w:rPr>
      <w:rFonts w:cstheme="majorBidi"/>
      <w:b/>
      <w:bCs/>
      <w:color w:val="595959" w:themeColor="text1" w:themeTint="A6"/>
    </w:rPr>
  </w:style>
  <w:style w:type="character" w:customStyle="1" w:styleId="80">
    <w:name w:val="标题 8 字符"/>
    <w:basedOn w:val="a0"/>
    <w:link w:val="8"/>
    <w:uiPriority w:val="9"/>
    <w:semiHidden/>
    <w:rsid w:val="00D330B6"/>
    <w:rPr>
      <w:rFonts w:cstheme="majorBidi"/>
      <w:color w:val="595959" w:themeColor="text1" w:themeTint="A6"/>
    </w:rPr>
  </w:style>
  <w:style w:type="character" w:customStyle="1" w:styleId="90">
    <w:name w:val="标题 9 字符"/>
    <w:basedOn w:val="a0"/>
    <w:link w:val="9"/>
    <w:uiPriority w:val="9"/>
    <w:semiHidden/>
    <w:rsid w:val="00D330B6"/>
    <w:rPr>
      <w:rFonts w:eastAsiaTheme="majorEastAsia" w:cstheme="majorBidi"/>
      <w:color w:val="595959" w:themeColor="text1" w:themeTint="A6"/>
    </w:rPr>
  </w:style>
  <w:style w:type="paragraph" w:styleId="a3">
    <w:name w:val="Title"/>
    <w:basedOn w:val="a"/>
    <w:next w:val="a"/>
    <w:link w:val="a4"/>
    <w:uiPriority w:val="10"/>
    <w:qFormat/>
    <w:rsid w:val="00D33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0B6"/>
    <w:pPr>
      <w:spacing w:before="160"/>
      <w:jc w:val="center"/>
    </w:pPr>
    <w:rPr>
      <w:i/>
      <w:iCs/>
      <w:color w:val="404040" w:themeColor="text1" w:themeTint="BF"/>
    </w:rPr>
  </w:style>
  <w:style w:type="character" w:customStyle="1" w:styleId="a8">
    <w:name w:val="引用 字符"/>
    <w:basedOn w:val="a0"/>
    <w:link w:val="a7"/>
    <w:uiPriority w:val="29"/>
    <w:rsid w:val="00D330B6"/>
    <w:rPr>
      <w:i/>
      <w:iCs/>
      <w:color w:val="404040" w:themeColor="text1" w:themeTint="BF"/>
    </w:rPr>
  </w:style>
  <w:style w:type="paragraph" w:styleId="a9">
    <w:name w:val="List Paragraph"/>
    <w:basedOn w:val="a"/>
    <w:uiPriority w:val="34"/>
    <w:qFormat/>
    <w:rsid w:val="00D330B6"/>
    <w:pPr>
      <w:ind w:left="720"/>
      <w:contextualSpacing/>
    </w:pPr>
  </w:style>
  <w:style w:type="character" w:styleId="aa">
    <w:name w:val="Intense Emphasis"/>
    <w:basedOn w:val="a0"/>
    <w:uiPriority w:val="21"/>
    <w:qFormat/>
    <w:rsid w:val="00D330B6"/>
    <w:rPr>
      <w:i/>
      <w:iCs/>
      <w:color w:val="2F5496" w:themeColor="accent1" w:themeShade="BF"/>
    </w:rPr>
  </w:style>
  <w:style w:type="paragraph" w:styleId="ab">
    <w:name w:val="Intense Quote"/>
    <w:basedOn w:val="a"/>
    <w:next w:val="a"/>
    <w:link w:val="ac"/>
    <w:uiPriority w:val="30"/>
    <w:qFormat/>
    <w:rsid w:val="00D33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0B6"/>
    <w:rPr>
      <w:i/>
      <w:iCs/>
      <w:color w:val="2F5496" w:themeColor="accent1" w:themeShade="BF"/>
    </w:rPr>
  </w:style>
  <w:style w:type="character" w:styleId="ad">
    <w:name w:val="Intense Reference"/>
    <w:basedOn w:val="a0"/>
    <w:uiPriority w:val="32"/>
    <w:qFormat/>
    <w:rsid w:val="00D33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