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C760" w14:textId="77777777" w:rsidR="003113DB" w:rsidRDefault="003113DB">
      <w:pPr>
        <w:rPr>
          <w:rFonts w:hint="eastAsia"/>
        </w:rPr>
      </w:pPr>
      <w:r>
        <w:rPr>
          <w:rFonts w:hint="eastAsia"/>
        </w:rPr>
        <w:t>哼的拼音组词和部首</w:t>
      </w:r>
    </w:p>
    <w:p w14:paraId="76FBB637" w14:textId="77777777" w:rsidR="003113DB" w:rsidRDefault="003113DB">
      <w:pPr>
        <w:rPr>
          <w:rFonts w:hint="eastAsia"/>
        </w:rPr>
      </w:pPr>
      <w:r>
        <w:rPr>
          <w:rFonts w:hint="eastAsia"/>
        </w:rPr>
        <w:t>“哼”字在汉语中是一个颇为特别的存在，它作为单音节词，既可以是语气助词，也可以表达某种情感或态度。在普通话的拼音体系里，“哼”的拼音为 hēng。这个字虽然简单，但其背后的文化内涵和用法却丰富多样。</w:t>
      </w:r>
    </w:p>
    <w:p w14:paraId="23896E33" w14:textId="77777777" w:rsidR="003113DB" w:rsidRDefault="003113DB">
      <w:pPr>
        <w:rPr>
          <w:rFonts w:hint="eastAsia"/>
        </w:rPr>
      </w:pPr>
    </w:p>
    <w:p w14:paraId="69F6BBFC" w14:textId="77777777" w:rsidR="003113DB" w:rsidRDefault="003113DB">
      <w:pPr>
        <w:rPr>
          <w:rFonts w:hint="eastAsia"/>
        </w:rPr>
      </w:pPr>
      <w:r>
        <w:rPr>
          <w:rFonts w:hint="eastAsia"/>
        </w:rPr>
        <w:t xml:space="preserve"> </w:t>
      </w:r>
    </w:p>
    <w:p w14:paraId="61F8C817" w14:textId="77777777" w:rsidR="003113DB" w:rsidRDefault="003113DB">
      <w:pPr>
        <w:rPr>
          <w:rFonts w:hint="eastAsia"/>
        </w:rPr>
      </w:pPr>
      <w:r>
        <w:rPr>
          <w:rFonts w:hint="eastAsia"/>
        </w:rPr>
        <w:t>拼音：hēng</w:t>
      </w:r>
    </w:p>
    <w:p w14:paraId="2BE30CB9" w14:textId="77777777" w:rsidR="003113DB" w:rsidRDefault="003113DB">
      <w:pPr>
        <w:rPr>
          <w:rFonts w:hint="eastAsia"/>
        </w:rPr>
      </w:pPr>
      <w:r>
        <w:rPr>
          <w:rFonts w:hint="eastAsia"/>
        </w:rPr>
        <w:t>“哼”字的拼音读作 hēng，属阴平声调。在日常对话中，它是人们用来表达不满、抱怨、嘲讽或者不耐烦的一种方式。它也可以是一种轻蔑的回应，或者是当说话者不愿意直接回答问题时所发出的声音。在书写上，拼音系统提供了准确的发音指导，帮助学习者正确地发音。</w:t>
      </w:r>
    </w:p>
    <w:p w14:paraId="08344BBC" w14:textId="77777777" w:rsidR="003113DB" w:rsidRDefault="003113DB">
      <w:pPr>
        <w:rPr>
          <w:rFonts w:hint="eastAsia"/>
        </w:rPr>
      </w:pPr>
    </w:p>
    <w:p w14:paraId="09271F27" w14:textId="77777777" w:rsidR="003113DB" w:rsidRDefault="003113DB">
      <w:pPr>
        <w:rPr>
          <w:rFonts w:hint="eastAsia"/>
        </w:rPr>
      </w:pPr>
      <w:r>
        <w:rPr>
          <w:rFonts w:hint="eastAsia"/>
        </w:rPr>
        <w:t xml:space="preserve"> </w:t>
      </w:r>
    </w:p>
    <w:p w14:paraId="635DCA47" w14:textId="77777777" w:rsidR="003113DB" w:rsidRDefault="003113DB">
      <w:pPr>
        <w:rPr>
          <w:rFonts w:hint="eastAsia"/>
        </w:rPr>
      </w:pPr>
      <w:r>
        <w:rPr>
          <w:rFonts w:hint="eastAsia"/>
        </w:rPr>
        <w:t>部首与构造</w:t>
      </w:r>
    </w:p>
    <w:p w14:paraId="79AB08AE" w14:textId="77777777" w:rsidR="003113DB" w:rsidRDefault="003113DB">
      <w:pPr>
        <w:rPr>
          <w:rFonts w:hint="eastAsia"/>
        </w:rPr>
      </w:pPr>
      <w:r>
        <w:rPr>
          <w:rFonts w:hint="eastAsia"/>
        </w:rPr>
        <w:t>从汉字构造来看，“哼”属于口字旁，意味着它的意义与嘴巴的动作或声音有关。口字旁的汉字多与说话、吃喝、吹奏等口腔活动相关联。“哼”字右边的部分是“亨”，此字原本表示通达、顺利的意思，在这里则起到了表音的作用。因此，“哼”字通过部首和右侧部分的组合，既传达了其发音也暗示了其可能的意义范围。</w:t>
      </w:r>
    </w:p>
    <w:p w14:paraId="0729FC17" w14:textId="77777777" w:rsidR="003113DB" w:rsidRDefault="003113DB">
      <w:pPr>
        <w:rPr>
          <w:rFonts w:hint="eastAsia"/>
        </w:rPr>
      </w:pPr>
    </w:p>
    <w:p w14:paraId="775D37A0" w14:textId="77777777" w:rsidR="003113DB" w:rsidRDefault="003113DB">
      <w:pPr>
        <w:rPr>
          <w:rFonts w:hint="eastAsia"/>
        </w:rPr>
      </w:pPr>
      <w:r>
        <w:rPr>
          <w:rFonts w:hint="eastAsia"/>
        </w:rPr>
        <w:t xml:space="preserve"> </w:t>
      </w:r>
    </w:p>
    <w:p w14:paraId="08FC176B" w14:textId="77777777" w:rsidR="003113DB" w:rsidRDefault="003113DB">
      <w:pPr>
        <w:rPr>
          <w:rFonts w:hint="eastAsia"/>
        </w:rPr>
      </w:pPr>
      <w:r>
        <w:rPr>
          <w:rFonts w:hint="eastAsia"/>
        </w:rPr>
        <w:t>组词应用</w:t>
      </w:r>
    </w:p>
    <w:p w14:paraId="6C6CCD66" w14:textId="77777777" w:rsidR="003113DB" w:rsidRDefault="003113DB">
      <w:pPr>
        <w:rPr>
          <w:rFonts w:hint="eastAsia"/>
        </w:rPr>
      </w:pPr>
      <w:r>
        <w:rPr>
          <w:rFonts w:hint="eastAsia"/>
        </w:rPr>
        <w:t>“哼”可以单独使用，也可以和其他词语结合构成新的词汇。例如，“哼哈二将”指的是古代传说中的两位武艺高强的将领；“哼歌”是指小声哼唱歌曲的行为；“哼曲”则是指随口哼出旋律。这些词汇不仅展示了“哼”字的多功能性，还反映了它在中国语言文化中的独特地位。</w:t>
      </w:r>
    </w:p>
    <w:p w14:paraId="0BAC15C0" w14:textId="77777777" w:rsidR="003113DB" w:rsidRDefault="003113DB">
      <w:pPr>
        <w:rPr>
          <w:rFonts w:hint="eastAsia"/>
        </w:rPr>
      </w:pPr>
    </w:p>
    <w:p w14:paraId="004CE52C" w14:textId="77777777" w:rsidR="003113DB" w:rsidRDefault="003113DB">
      <w:pPr>
        <w:rPr>
          <w:rFonts w:hint="eastAsia"/>
        </w:rPr>
      </w:pPr>
      <w:r>
        <w:rPr>
          <w:rFonts w:hint="eastAsia"/>
        </w:rPr>
        <w:t xml:space="preserve"> </w:t>
      </w:r>
    </w:p>
    <w:p w14:paraId="289444FC" w14:textId="77777777" w:rsidR="003113DB" w:rsidRDefault="003113DB">
      <w:pPr>
        <w:rPr>
          <w:rFonts w:hint="eastAsia"/>
        </w:rPr>
      </w:pPr>
      <w:r>
        <w:rPr>
          <w:rFonts w:hint="eastAsia"/>
        </w:rPr>
        <w:t>文化背景</w:t>
      </w:r>
    </w:p>
    <w:p w14:paraId="0C7E8AC1" w14:textId="77777777" w:rsidR="003113DB" w:rsidRDefault="003113DB">
      <w:pPr>
        <w:rPr>
          <w:rFonts w:hint="eastAsia"/>
        </w:rPr>
      </w:pPr>
      <w:r>
        <w:rPr>
          <w:rFonts w:hint="eastAsia"/>
        </w:rPr>
        <w:t>在中华文化中，“哼”不仅仅是一个简单的语气词，它还承载着一定的社会心理特征。人们可能会因为各种原因而发出“哼”的声音，如对不公平待遇的无声抗议、对不合理要求的婉拒或是对于他人行为的不屑一顾。这种表达方式往往不需要太多的言语解释，就能被听者理解其中的情感色彩。</w:t>
      </w:r>
    </w:p>
    <w:p w14:paraId="5A2697DC" w14:textId="77777777" w:rsidR="003113DB" w:rsidRDefault="003113DB">
      <w:pPr>
        <w:rPr>
          <w:rFonts w:hint="eastAsia"/>
        </w:rPr>
      </w:pPr>
    </w:p>
    <w:p w14:paraId="38853087" w14:textId="77777777" w:rsidR="003113DB" w:rsidRDefault="003113DB">
      <w:pPr>
        <w:rPr>
          <w:rFonts w:hint="eastAsia"/>
        </w:rPr>
      </w:pPr>
      <w:r>
        <w:rPr>
          <w:rFonts w:hint="eastAsia"/>
        </w:rPr>
        <w:t xml:space="preserve"> </w:t>
      </w:r>
    </w:p>
    <w:p w14:paraId="629B35E1" w14:textId="77777777" w:rsidR="003113DB" w:rsidRDefault="003113DB">
      <w:pPr>
        <w:rPr>
          <w:rFonts w:hint="eastAsia"/>
        </w:rPr>
      </w:pPr>
      <w:r>
        <w:rPr>
          <w:rFonts w:hint="eastAsia"/>
        </w:rPr>
        <w:t>最后的总结</w:t>
      </w:r>
    </w:p>
    <w:p w14:paraId="7594F18B" w14:textId="77777777" w:rsidR="003113DB" w:rsidRDefault="003113DB">
      <w:pPr>
        <w:rPr>
          <w:rFonts w:hint="eastAsia"/>
        </w:rPr>
      </w:pPr>
      <w:r>
        <w:rPr>
          <w:rFonts w:hint="eastAsia"/>
        </w:rPr>
        <w:t>“哼”的拼音为 hēng，以口字旁为部首，它是一个富有表现力的汉字，既能独立成词又能与其他字组成丰富的词汇。“哼”字也体现了汉语中一字多义的特点以及中国传统文化中含蓄内敛的情感表达方式。无论是在口语交流还是书面表达中，“哼”都扮演着不可或缺的角色。</w:t>
      </w:r>
    </w:p>
    <w:p w14:paraId="11D66CA4" w14:textId="77777777" w:rsidR="003113DB" w:rsidRDefault="003113DB">
      <w:pPr>
        <w:rPr>
          <w:rFonts w:hint="eastAsia"/>
        </w:rPr>
      </w:pPr>
    </w:p>
    <w:p w14:paraId="6459F4D3" w14:textId="77777777" w:rsidR="003113DB" w:rsidRDefault="003113DB">
      <w:pPr>
        <w:rPr>
          <w:rFonts w:hint="eastAsia"/>
        </w:rPr>
      </w:pPr>
      <w:r>
        <w:rPr>
          <w:rFonts w:hint="eastAsia"/>
        </w:rPr>
        <w:t>本文是由每日作文网(2345lzwz.com)为大家创作</w:t>
      </w:r>
    </w:p>
    <w:p w14:paraId="11F70972" w14:textId="6A128A8B" w:rsidR="00F85B08" w:rsidRDefault="00F85B08"/>
    <w:sectPr w:rsidR="00F85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08"/>
    <w:rsid w:val="003113DB"/>
    <w:rsid w:val="003B3D12"/>
    <w:rsid w:val="00F8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138C9-7771-4C3F-8D3D-7B19DE5F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B08"/>
    <w:rPr>
      <w:rFonts w:cstheme="majorBidi"/>
      <w:color w:val="2F5496" w:themeColor="accent1" w:themeShade="BF"/>
      <w:sz w:val="28"/>
      <w:szCs w:val="28"/>
    </w:rPr>
  </w:style>
  <w:style w:type="character" w:customStyle="1" w:styleId="50">
    <w:name w:val="标题 5 字符"/>
    <w:basedOn w:val="a0"/>
    <w:link w:val="5"/>
    <w:uiPriority w:val="9"/>
    <w:semiHidden/>
    <w:rsid w:val="00F85B08"/>
    <w:rPr>
      <w:rFonts w:cstheme="majorBidi"/>
      <w:color w:val="2F5496" w:themeColor="accent1" w:themeShade="BF"/>
      <w:sz w:val="24"/>
    </w:rPr>
  </w:style>
  <w:style w:type="character" w:customStyle="1" w:styleId="60">
    <w:name w:val="标题 6 字符"/>
    <w:basedOn w:val="a0"/>
    <w:link w:val="6"/>
    <w:uiPriority w:val="9"/>
    <w:semiHidden/>
    <w:rsid w:val="00F85B08"/>
    <w:rPr>
      <w:rFonts w:cstheme="majorBidi"/>
      <w:b/>
      <w:bCs/>
      <w:color w:val="2F5496" w:themeColor="accent1" w:themeShade="BF"/>
    </w:rPr>
  </w:style>
  <w:style w:type="character" w:customStyle="1" w:styleId="70">
    <w:name w:val="标题 7 字符"/>
    <w:basedOn w:val="a0"/>
    <w:link w:val="7"/>
    <w:uiPriority w:val="9"/>
    <w:semiHidden/>
    <w:rsid w:val="00F85B08"/>
    <w:rPr>
      <w:rFonts w:cstheme="majorBidi"/>
      <w:b/>
      <w:bCs/>
      <w:color w:val="595959" w:themeColor="text1" w:themeTint="A6"/>
    </w:rPr>
  </w:style>
  <w:style w:type="character" w:customStyle="1" w:styleId="80">
    <w:name w:val="标题 8 字符"/>
    <w:basedOn w:val="a0"/>
    <w:link w:val="8"/>
    <w:uiPriority w:val="9"/>
    <w:semiHidden/>
    <w:rsid w:val="00F85B08"/>
    <w:rPr>
      <w:rFonts w:cstheme="majorBidi"/>
      <w:color w:val="595959" w:themeColor="text1" w:themeTint="A6"/>
    </w:rPr>
  </w:style>
  <w:style w:type="character" w:customStyle="1" w:styleId="90">
    <w:name w:val="标题 9 字符"/>
    <w:basedOn w:val="a0"/>
    <w:link w:val="9"/>
    <w:uiPriority w:val="9"/>
    <w:semiHidden/>
    <w:rsid w:val="00F85B08"/>
    <w:rPr>
      <w:rFonts w:eastAsiaTheme="majorEastAsia" w:cstheme="majorBidi"/>
      <w:color w:val="595959" w:themeColor="text1" w:themeTint="A6"/>
    </w:rPr>
  </w:style>
  <w:style w:type="paragraph" w:styleId="a3">
    <w:name w:val="Title"/>
    <w:basedOn w:val="a"/>
    <w:next w:val="a"/>
    <w:link w:val="a4"/>
    <w:uiPriority w:val="10"/>
    <w:qFormat/>
    <w:rsid w:val="00F85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B08"/>
    <w:pPr>
      <w:spacing w:before="160"/>
      <w:jc w:val="center"/>
    </w:pPr>
    <w:rPr>
      <w:i/>
      <w:iCs/>
      <w:color w:val="404040" w:themeColor="text1" w:themeTint="BF"/>
    </w:rPr>
  </w:style>
  <w:style w:type="character" w:customStyle="1" w:styleId="a8">
    <w:name w:val="引用 字符"/>
    <w:basedOn w:val="a0"/>
    <w:link w:val="a7"/>
    <w:uiPriority w:val="29"/>
    <w:rsid w:val="00F85B08"/>
    <w:rPr>
      <w:i/>
      <w:iCs/>
      <w:color w:val="404040" w:themeColor="text1" w:themeTint="BF"/>
    </w:rPr>
  </w:style>
  <w:style w:type="paragraph" w:styleId="a9">
    <w:name w:val="List Paragraph"/>
    <w:basedOn w:val="a"/>
    <w:uiPriority w:val="34"/>
    <w:qFormat/>
    <w:rsid w:val="00F85B08"/>
    <w:pPr>
      <w:ind w:left="720"/>
      <w:contextualSpacing/>
    </w:pPr>
  </w:style>
  <w:style w:type="character" w:styleId="aa">
    <w:name w:val="Intense Emphasis"/>
    <w:basedOn w:val="a0"/>
    <w:uiPriority w:val="21"/>
    <w:qFormat/>
    <w:rsid w:val="00F85B08"/>
    <w:rPr>
      <w:i/>
      <w:iCs/>
      <w:color w:val="2F5496" w:themeColor="accent1" w:themeShade="BF"/>
    </w:rPr>
  </w:style>
  <w:style w:type="paragraph" w:styleId="ab">
    <w:name w:val="Intense Quote"/>
    <w:basedOn w:val="a"/>
    <w:next w:val="a"/>
    <w:link w:val="ac"/>
    <w:uiPriority w:val="30"/>
    <w:qFormat/>
    <w:rsid w:val="00F85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B08"/>
    <w:rPr>
      <w:i/>
      <w:iCs/>
      <w:color w:val="2F5496" w:themeColor="accent1" w:themeShade="BF"/>
    </w:rPr>
  </w:style>
  <w:style w:type="character" w:styleId="ad">
    <w:name w:val="Intense Reference"/>
    <w:basedOn w:val="a0"/>
    <w:uiPriority w:val="32"/>
    <w:qFormat/>
    <w:rsid w:val="00F85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