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625F" w14:textId="77777777" w:rsidR="004C367B" w:rsidRDefault="004C367B">
      <w:pPr>
        <w:rPr>
          <w:rFonts w:hint="eastAsia"/>
        </w:rPr>
      </w:pPr>
      <w:r>
        <w:rPr>
          <w:rFonts w:hint="eastAsia"/>
        </w:rPr>
        <w:t>呼朋引伴的拼音和意思是什么</w:t>
      </w:r>
    </w:p>
    <w:p w14:paraId="3D77075D" w14:textId="77777777" w:rsidR="004C367B" w:rsidRDefault="004C367B">
      <w:pPr>
        <w:rPr>
          <w:rFonts w:hint="eastAsia"/>
        </w:rPr>
      </w:pPr>
      <w:r>
        <w:rPr>
          <w:rFonts w:hint="eastAsia"/>
        </w:rPr>
        <w:t>“呼朋引伴”是一个富有生活气息的中文成语，其拼音为 hū péng yǐn bàn。这个成语的意思是指呼唤朋友，招引同伴，形容人与人之间相互召集、聚集起来做某事的行为。它常常被用来描述一种热闹的场景，例如在节日里大家互相邀请参加聚会，或者是一群年轻人一起商量着去某个地方游玩。</w:t>
      </w:r>
    </w:p>
    <w:p w14:paraId="4991AD15" w14:textId="77777777" w:rsidR="004C367B" w:rsidRDefault="004C367B">
      <w:pPr>
        <w:rPr>
          <w:rFonts w:hint="eastAsia"/>
        </w:rPr>
      </w:pPr>
    </w:p>
    <w:p w14:paraId="315876FC" w14:textId="77777777" w:rsidR="004C367B" w:rsidRDefault="004C367B">
      <w:pPr>
        <w:rPr>
          <w:rFonts w:hint="eastAsia"/>
        </w:rPr>
      </w:pPr>
      <w:r>
        <w:rPr>
          <w:rFonts w:hint="eastAsia"/>
        </w:rPr>
        <w:t xml:space="preserve"> </w:t>
      </w:r>
    </w:p>
    <w:p w14:paraId="15B02A0A" w14:textId="77777777" w:rsidR="004C367B" w:rsidRDefault="004C367B">
      <w:pPr>
        <w:rPr>
          <w:rFonts w:hint="eastAsia"/>
        </w:rPr>
      </w:pPr>
      <w:r>
        <w:rPr>
          <w:rFonts w:hint="eastAsia"/>
        </w:rPr>
        <w:t>成语来源及文化背景</w:t>
      </w:r>
    </w:p>
    <w:p w14:paraId="4F28AE2C" w14:textId="77777777" w:rsidR="004C367B" w:rsidRDefault="004C367B">
      <w:pPr>
        <w:rPr>
          <w:rFonts w:hint="eastAsia"/>
        </w:rPr>
      </w:pPr>
      <w:r>
        <w:rPr>
          <w:rFonts w:hint="eastAsia"/>
        </w:rPr>
        <w:t>成语是汉语中的一种固定短语，往往蕴含着丰富的历史文化内涵。“呼朋引伴”也不例外，它反映了中国人自古以来重视人际关系和社会交往的传统。在中国古代社会，人们的生活多以家族或社区为中心，邻里之间的互助合作十分常见。因此，“呼朋引伴”不仅表达了人们对社交活动的喜爱，也体现了中华民族集体主义的精神风貌。从语言学的角度看，该成语使用了动宾结构，即“呼”（动词）+“朋”（名词）+“引”（动词）+“伴”（名词），使得整个表达既简洁又形象。</w:t>
      </w:r>
    </w:p>
    <w:p w14:paraId="5699CD9D" w14:textId="77777777" w:rsidR="004C367B" w:rsidRDefault="004C367B">
      <w:pPr>
        <w:rPr>
          <w:rFonts w:hint="eastAsia"/>
        </w:rPr>
      </w:pPr>
    </w:p>
    <w:p w14:paraId="5F359037" w14:textId="77777777" w:rsidR="004C367B" w:rsidRDefault="004C367B">
      <w:pPr>
        <w:rPr>
          <w:rFonts w:hint="eastAsia"/>
        </w:rPr>
      </w:pPr>
      <w:r>
        <w:rPr>
          <w:rFonts w:hint="eastAsia"/>
        </w:rPr>
        <w:t xml:space="preserve"> </w:t>
      </w:r>
    </w:p>
    <w:p w14:paraId="4F0DFB6D" w14:textId="77777777" w:rsidR="004C367B" w:rsidRDefault="004C367B">
      <w:pPr>
        <w:rPr>
          <w:rFonts w:hint="eastAsia"/>
        </w:rPr>
      </w:pPr>
      <w:r>
        <w:rPr>
          <w:rFonts w:hint="eastAsia"/>
        </w:rPr>
        <w:t>成语在文学作品中的应用</w:t>
      </w:r>
    </w:p>
    <w:p w14:paraId="5B4E7EB1" w14:textId="77777777" w:rsidR="004C367B" w:rsidRDefault="004C367B">
      <w:pPr>
        <w:rPr>
          <w:rFonts w:hint="eastAsia"/>
        </w:rPr>
      </w:pPr>
      <w:r>
        <w:rPr>
          <w:rFonts w:hint="eastAsia"/>
        </w:rPr>
        <w:t>在众多古典文学作品中，“呼朋引伴”经常出现，用以描绘人物之间的互动以及营造特定的情景氛围。比如，在《红楼梦》这样的经典小说里，作者曹雪芹就曾多次使用类似的表述来刻画大观园内的年轻男女们活泼好动的性格特征。他们时而聚在一起吟诗作画，时而又嬉戏玩耍，展现了那个时代贵族子弟悠闲自在的生活状态。不仅如此，通过这样的描写手法，读者能够更加深刻地感受到书中所传达出来的青春活力与浪漫情怀。</w:t>
      </w:r>
    </w:p>
    <w:p w14:paraId="792123E6" w14:textId="77777777" w:rsidR="004C367B" w:rsidRDefault="004C367B">
      <w:pPr>
        <w:rPr>
          <w:rFonts w:hint="eastAsia"/>
        </w:rPr>
      </w:pPr>
    </w:p>
    <w:p w14:paraId="3438ADE2" w14:textId="77777777" w:rsidR="004C367B" w:rsidRDefault="004C367B">
      <w:pPr>
        <w:rPr>
          <w:rFonts w:hint="eastAsia"/>
        </w:rPr>
      </w:pPr>
      <w:r>
        <w:rPr>
          <w:rFonts w:hint="eastAsia"/>
        </w:rPr>
        <w:t xml:space="preserve"> </w:t>
      </w:r>
    </w:p>
    <w:p w14:paraId="52A98075" w14:textId="77777777" w:rsidR="004C367B" w:rsidRDefault="004C367B">
      <w:pPr>
        <w:rPr>
          <w:rFonts w:hint="eastAsia"/>
        </w:rPr>
      </w:pPr>
      <w:r>
        <w:rPr>
          <w:rFonts w:hint="eastAsia"/>
        </w:rPr>
        <w:t>现代语境下的使用频率与变化</w:t>
      </w:r>
    </w:p>
    <w:p w14:paraId="006CCE84" w14:textId="77777777" w:rsidR="004C367B" w:rsidRDefault="004C367B">
      <w:pPr>
        <w:rPr>
          <w:rFonts w:hint="eastAsia"/>
        </w:rPr>
      </w:pPr>
      <w:r>
        <w:rPr>
          <w:rFonts w:hint="eastAsia"/>
        </w:rPr>
        <w:t>随着时代的变迁，“呼朋引伴”的应用场景也在不断扩大。现代社会中，虽然人们的交流方式变得更加多样化，但这个成语依然保持着较高的使用率。特别是在社交媒体平台上，当用户想要组织线下活动时，往往会用到这个词组。值得注意的是，在不同场合下，“呼朋引伴”的语气可能会有所调整。例如，在较为正式的情况下，可能会选择更加委婉的说法；而在轻松愉快的朋友圈分享里，则可以显得更为直接自然。无论是在书面还是口语表达中，“呼朋引伴”都发挥着重要作用，并且不断适应新的沟通需求。</w:t>
      </w:r>
    </w:p>
    <w:p w14:paraId="21E0EF75" w14:textId="77777777" w:rsidR="004C367B" w:rsidRDefault="004C367B">
      <w:pPr>
        <w:rPr>
          <w:rFonts w:hint="eastAsia"/>
        </w:rPr>
      </w:pPr>
    </w:p>
    <w:p w14:paraId="70571E50" w14:textId="77777777" w:rsidR="004C367B" w:rsidRDefault="004C367B">
      <w:pPr>
        <w:rPr>
          <w:rFonts w:hint="eastAsia"/>
        </w:rPr>
      </w:pPr>
      <w:r>
        <w:rPr>
          <w:rFonts w:hint="eastAsia"/>
        </w:rPr>
        <w:t xml:space="preserve"> </w:t>
      </w:r>
    </w:p>
    <w:p w14:paraId="1022FB01" w14:textId="77777777" w:rsidR="004C367B" w:rsidRDefault="004C367B">
      <w:pPr>
        <w:rPr>
          <w:rFonts w:hint="eastAsia"/>
        </w:rPr>
      </w:pPr>
      <w:r>
        <w:rPr>
          <w:rFonts w:hint="eastAsia"/>
        </w:rPr>
        <w:t>总结：传承与发展</w:t>
      </w:r>
    </w:p>
    <w:p w14:paraId="0A926CFE" w14:textId="77777777" w:rsidR="004C367B" w:rsidRDefault="004C367B">
      <w:pPr>
        <w:rPr>
          <w:rFonts w:hint="eastAsia"/>
        </w:rPr>
      </w:pPr>
      <w:r>
        <w:rPr>
          <w:rFonts w:hint="eastAsia"/>
        </w:rPr>
        <w:t>“呼朋引伴”作为一个充满活力的成语，承载着深厚的文化意义。它见证了中国社会从传统走向现代的发展历程，同时也见证了人际交往模式的变化。尽管时代在进步，技术在革新，但人类对于友谊和群体生活的向往从未改变。因此，“呼朋引伴”将继续作为连接过去与未来的一座桥梁，在我们的日常生活中扮演不可或缺的角色。无论是讲述古老的故事，还是记录当代的瞬间，这个简单的四字成语都能带给人们无限温暖与力量。</w:t>
      </w:r>
    </w:p>
    <w:p w14:paraId="0033BAF2" w14:textId="77777777" w:rsidR="004C367B" w:rsidRDefault="004C367B">
      <w:pPr>
        <w:rPr>
          <w:rFonts w:hint="eastAsia"/>
        </w:rPr>
      </w:pPr>
    </w:p>
    <w:p w14:paraId="5C25F98A" w14:textId="77777777" w:rsidR="004C367B" w:rsidRDefault="004C367B">
      <w:pPr>
        <w:rPr>
          <w:rFonts w:hint="eastAsia"/>
        </w:rPr>
      </w:pPr>
      <w:r>
        <w:rPr>
          <w:rFonts w:hint="eastAsia"/>
        </w:rPr>
        <w:t>本文是由每日作文网(2345lzwz.com)为大家创作</w:t>
      </w:r>
    </w:p>
    <w:p w14:paraId="0387517C" w14:textId="5B97730F" w:rsidR="004F64D5" w:rsidRDefault="004F64D5"/>
    <w:sectPr w:rsidR="004F6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D5"/>
    <w:rsid w:val="0013052C"/>
    <w:rsid w:val="004C367B"/>
    <w:rsid w:val="004F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DC798-2935-4E76-9FDA-9E5FD4C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4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4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4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4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4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4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4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4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4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4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4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4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4D5"/>
    <w:rPr>
      <w:rFonts w:cstheme="majorBidi"/>
      <w:color w:val="2F5496" w:themeColor="accent1" w:themeShade="BF"/>
      <w:sz w:val="28"/>
      <w:szCs w:val="28"/>
    </w:rPr>
  </w:style>
  <w:style w:type="character" w:customStyle="1" w:styleId="50">
    <w:name w:val="标题 5 字符"/>
    <w:basedOn w:val="a0"/>
    <w:link w:val="5"/>
    <w:uiPriority w:val="9"/>
    <w:semiHidden/>
    <w:rsid w:val="004F64D5"/>
    <w:rPr>
      <w:rFonts w:cstheme="majorBidi"/>
      <w:color w:val="2F5496" w:themeColor="accent1" w:themeShade="BF"/>
      <w:sz w:val="24"/>
    </w:rPr>
  </w:style>
  <w:style w:type="character" w:customStyle="1" w:styleId="60">
    <w:name w:val="标题 6 字符"/>
    <w:basedOn w:val="a0"/>
    <w:link w:val="6"/>
    <w:uiPriority w:val="9"/>
    <w:semiHidden/>
    <w:rsid w:val="004F64D5"/>
    <w:rPr>
      <w:rFonts w:cstheme="majorBidi"/>
      <w:b/>
      <w:bCs/>
      <w:color w:val="2F5496" w:themeColor="accent1" w:themeShade="BF"/>
    </w:rPr>
  </w:style>
  <w:style w:type="character" w:customStyle="1" w:styleId="70">
    <w:name w:val="标题 7 字符"/>
    <w:basedOn w:val="a0"/>
    <w:link w:val="7"/>
    <w:uiPriority w:val="9"/>
    <w:semiHidden/>
    <w:rsid w:val="004F64D5"/>
    <w:rPr>
      <w:rFonts w:cstheme="majorBidi"/>
      <w:b/>
      <w:bCs/>
      <w:color w:val="595959" w:themeColor="text1" w:themeTint="A6"/>
    </w:rPr>
  </w:style>
  <w:style w:type="character" w:customStyle="1" w:styleId="80">
    <w:name w:val="标题 8 字符"/>
    <w:basedOn w:val="a0"/>
    <w:link w:val="8"/>
    <w:uiPriority w:val="9"/>
    <w:semiHidden/>
    <w:rsid w:val="004F64D5"/>
    <w:rPr>
      <w:rFonts w:cstheme="majorBidi"/>
      <w:color w:val="595959" w:themeColor="text1" w:themeTint="A6"/>
    </w:rPr>
  </w:style>
  <w:style w:type="character" w:customStyle="1" w:styleId="90">
    <w:name w:val="标题 9 字符"/>
    <w:basedOn w:val="a0"/>
    <w:link w:val="9"/>
    <w:uiPriority w:val="9"/>
    <w:semiHidden/>
    <w:rsid w:val="004F64D5"/>
    <w:rPr>
      <w:rFonts w:eastAsiaTheme="majorEastAsia" w:cstheme="majorBidi"/>
      <w:color w:val="595959" w:themeColor="text1" w:themeTint="A6"/>
    </w:rPr>
  </w:style>
  <w:style w:type="paragraph" w:styleId="a3">
    <w:name w:val="Title"/>
    <w:basedOn w:val="a"/>
    <w:next w:val="a"/>
    <w:link w:val="a4"/>
    <w:uiPriority w:val="10"/>
    <w:qFormat/>
    <w:rsid w:val="004F64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4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4D5"/>
    <w:pPr>
      <w:spacing w:before="160"/>
      <w:jc w:val="center"/>
    </w:pPr>
    <w:rPr>
      <w:i/>
      <w:iCs/>
      <w:color w:val="404040" w:themeColor="text1" w:themeTint="BF"/>
    </w:rPr>
  </w:style>
  <w:style w:type="character" w:customStyle="1" w:styleId="a8">
    <w:name w:val="引用 字符"/>
    <w:basedOn w:val="a0"/>
    <w:link w:val="a7"/>
    <w:uiPriority w:val="29"/>
    <w:rsid w:val="004F64D5"/>
    <w:rPr>
      <w:i/>
      <w:iCs/>
      <w:color w:val="404040" w:themeColor="text1" w:themeTint="BF"/>
    </w:rPr>
  </w:style>
  <w:style w:type="paragraph" w:styleId="a9">
    <w:name w:val="List Paragraph"/>
    <w:basedOn w:val="a"/>
    <w:uiPriority w:val="34"/>
    <w:qFormat/>
    <w:rsid w:val="004F64D5"/>
    <w:pPr>
      <w:ind w:left="720"/>
      <w:contextualSpacing/>
    </w:pPr>
  </w:style>
  <w:style w:type="character" w:styleId="aa">
    <w:name w:val="Intense Emphasis"/>
    <w:basedOn w:val="a0"/>
    <w:uiPriority w:val="21"/>
    <w:qFormat/>
    <w:rsid w:val="004F64D5"/>
    <w:rPr>
      <w:i/>
      <w:iCs/>
      <w:color w:val="2F5496" w:themeColor="accent1" w:themeShade="BF"/>
    </w:rPr>
  </w:style>
  <w:style w:type="paragraph" w:styleId="ab">
    <w:name w:val="Intense Quote"/>
    <w:basedOn w:val="a"/>
    <w:next w:val="a"/>
    <w:link w:val="ac"/>
    <w:uiPriority w:val="30"/>
    <w:qFormat/>
    <w:rsid w:val="004F6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4D5"/>
    <w:rPr>
      <w:i/>
      <w:iCs/>
      <w:color w:val="2F5496" w:themeColor="accent1" w:themeShade="BF"/>
    </w:rPr>
  </w:style>
  <w:style w:type="character" w:styleId="ad">
    <w:name w:val="Intense Reference"/>
    <w:basedOn w:val="a0"/>
    <w:uiPriority w:val="32"/>
    <w:qFormat/>
    <w:rsid w:val="004F64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