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CB73" w14:textId="77777777" w:rsidR="008942FF" w:rsidRDefault="008942FF">
      <w:pPr>
        <w:rPr>
          <w:rFonts w:hint="eastAsia"/>
        </w:rPr>
      </w:pPr>
      <w:r>
        <w:rPr>
          <w:rFonts w:hint="eastAsia"/>
        </w:rPr>
        <w:t>吉祥的拼音</w:t>
      </w:r>
    </w:p>
    <w:p w14:paraId="4190F2FA" w14:textId="77777777" w:rsidR="008942FF" w:rsidRDefault="008942FF">
      <w:pPr>
        <w:rPr>
          <w:rFonts w:hint="eastAsia"/>
        </w:rPr>
      </w:pPr>
      <w:r>
        <w:rPr>
          <w:rFonts w:hint="eastAsia"/>
        </w:rPr>
        <w:t>吉祥这两个字的拼音是“jí xiáng”。在中国文化中，吉祥是一个非常重要的概念，它代表着好运、幸福和繁荣。无论是传统的节日庆典，还是日常生活中的点滴细节，追求吉祥都是人们心中不变的主题。从古至今，吉祥不仅体现在人们的言语之中，也广泛地表现在艺术作品、建筑装饰以及各种生活用品上。</w:t>
      </w:r>
    </w:p>
    <w:p w14:paraId="00F0299F" w14:textId="77777777" w:rsidR="008942FF" w:rsidRDefault="008942FF">
      <w:pPr>
        <w:rPr>
          <w:rFonts w:hint="eastAsia"/>
        </w:rPr>
      </w:pPr>
    </w:p>
    <w:p w14:paraId="0431BDBC" w14:textId="77777777" w:rsidR="008942FF" w:rsidRDefault="00894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F6A4A" w14:textId="77777777" w:rsidR="008942FF" w:rsidRDefault="008942FF">
      <w:pPr>
        <w:rPr>
          <w:rFonts w:hint="eastAsia"/>
        </w:rPr>
      </w:pPr>
      <w:r>
        <w:rPr>
          <w:rFonts w:hint="eastAsia"/>
        </w:rPr>
        <w:t>吉祥的文化内涵</w:t>
      </w:r>
    </w:p>
    <w:p w14:paraId="50BFB76E" w14:textId="77777777" w:rsidR="008942FF" w:rsidRDefault="008942FF">
      <w:pPr>
        <w:rPr>
          <w:rFonts w:hint="eastAsia"/>
        </w:rPr>
      </w:pPr>
      <w:r>
        <w:rPr>
          <w:rFonts w:hint="eastAsia"/>
        </w:rPr>
        <w:t>吉祥一词蕴含着深厚的文化内涵。在中国传统文化里，吉祥往往与五福临门联系在一起，这五福包括长寿、富贵、康宁、好德、善终。人们相信通过自己的努力和对美好生活的向往，可以吸引吉祥之气，为家庭和个人带来福祉。各种吉祥图案如龙凤呈祥、花开富贵等，都承载着人们对未来的美好祝愿。</w:t>
      </w:r>
    </w:p>
    <w:p w14:paraId="4A048F48" w14:textId="77777777" w:rsidR="008942FF" w:rsidRDefault="008942FF">
      <w:pPr>
        <w:rPr>
          <w:rFonts w:hint="eastAsia"/>
        </w:rPr>
      </w:pPr>
    </w:p>
    <w:p w14:paraId="20EEC8A3" w14:textId="77777777" w:rsidR="008942FF" w:rsidRDefault="00894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3C2EE" w14:textId="77777777" w:rsidR="008942FF" w:rsidRDefault="008942FF">
      <w:pPr>
        <w:rPr>
          <w:rFonts w:hint="eastAsia"/>
        </w:rPr>
      </w:pPr>
      <w:r>
        <w:rPr>
          <w:rFonts w:hint="eastAsia"/>
        </w:rPr>
        <w:t>吉祥在日常生活中的体现</w:t>
      </w:r>
    </w:p>
    <w:p w14:paraId="27714EC4" w14:textId="77777777" w:rsidR="008942FF" w:rsidRDefault="008942FF">
      <w:pPr>
        <w:rPr>
          <w:rFonts w:hint="eastAsia"/>
        </w:rPr>
      </w:pPr>
      <w:r>
        <w:rPr>
          <w:rFonts w:hint="eastAsia"/>
        </w:rPr>
        <w:t>在日常生活中，我们随处可以看到吉祥元素的存在。比如，在春节这个中国最重要的传统节日里，家家户户都会张贴春联，挂红灯笼，这些习俗都是为了迎接新年的好运。而像婚礼这样的喜庆场合，新人也会选择带有吉祥寓意的颜色和物品，以期未来的生活能够幸福美满。送礼时选择具有吉祥象征意义的礼物也是一种常见的表达方式。</w:t>
      </w:r>
    </w:p>
    <w:p w14:paraId="0A6818B6" w14:textId="77777777" w:rsidR="008942FF" w:rsidRDefault="008942FF">
      <w:pPr>
        <w:rPr>
          <w:rFonts w:hint="eastAsia"/>
        </w:rPr>
      </w:pPr>
    </w:p>
    <w:p w14:paraId="566516A1" w14:textId="77777777" w:rsidR="008942FF" w:rsidRDefault="00894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C6B7F" w14:textId="77777777" w:rsidR="008942FF" w:rsidRDefault="008942FF">
      <w:pPr>
        <w:rPr>
          <w:rFonts w:hint="eastAsia"/>
        </w:rPr>
      </w:pPr>
      <w:r>
        <w:rPr>
          <w:rFonts w:hint="eastAsia"/>
        </w:rPr>
        <w:t>吉祥的艺术表现</w:t>
      </w:r>
    </w:p>
    <w:p w14:paraId="2B8D4619" w14:textId="77777777" w:rsidR="008942FF" w:rsidRDefault="008942FF">
      <w:pPr>
        <w:rPr>
          <w:rFonts w:hint="eastAsia"/>
        </w:rPr>
      </w:pPr>
      <w:r>
        <w:rPr>
          <w:rFonts w:hint="eastAsia"/>
        </w:rPr>
        <w:t>吉祥主题在艺术创作领域同样占有重要地位。无论是在绘画、雕刻还是陶瓷制作等方面，艺术家们常常通过特定的形象和符号来传达吉祥的美好愿望。例如，在中国古代瓷器上，经常可以看到莲花和鱼的图案，寓意着连年有余；而在剪纸艺术中，蝙蝠形象因其谐音“福”而被广泛使用，表达了人们对幸福生活的期盼。</w:t>
      </w:r>
    </w:p>
    <w:p w14:paraId="1DC64FE7" w14:textId="77777777" w:rsidR="008942FF" w:rsidRDefault="008942FF">
      <w:pPr>
        <w:rPr>
          <w:rFonts w:hint="eastAsia"/>
        </w:rPr>
      </w:pPr>
    </w:p>
    <w:p w14:paraId="3D5BF137" w14:textId="77777777" w:rsidR="008942FF" w:rsidRDefault="008942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B4DDE" w14:textId="77777777" w:rsidR="008942FF" w:rsidRDefault="008942FF">
      <w:pPr>
        <w:rPr>
          <w:rFonts w:hint="eastAsia"/>
        </w:rPr>
      </w:pPr>
      <w:r>
        <w:rPr>
          <w:rFonts w:hint="eastAsia"/>
        </w:rPr>
        <w:t>最后的总结</w:t>
      </w:r>
    </w:p>
    <w:p w14:paraId="72A4FAE9" w14:textId="77777777" w:rsidR="008942FF" w:rsidRDefault="008942FF">
      <w:pPr>
        <w:rPr>
          <w:rFonts w:hint="eastAsia"/>
        </w:rPr>
      </w:pPr>
      <w:r>
        <w:rPr>
          <w:rFonts w:hint="eastAsia"/>
        </w:rPr>
        <w:t>“jí xiáng”不仅仅是一个简单的词语，它背后蕴含的是中华民族对于美好生活无尽的向往与追求。通过世代相传的各种形式，吉祥的理念深深植根于中华文化的土壤之中，并且随着时代的发展不断得到新的诠释和发扬。了解和传承吉祥文化，有助于加深对中国传统文化的理解，也是连接过去与未来的一座重要桥梁。</w:t>
      </w:r>
    </w:p>
    <w:p w14:paraId="6A5271DB" w14:textId="77777777" w:rsidR="008942FF" w:rsidRDefault="008942FF">
      <w:pPr>
        <w:rPr>
          <w:rFonts w:hint="eastAsia"/>
        </w:rPr>
      </w:pPr>
    </w:p>
    <w:p w14:paraId="032959A9" w14:textId="77777777" w:rsidR="008942FF" w:rsidRDefault="00894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FCA22" w14:textId="6C75ED9C" w:rsidR="00CE094E" w:rsidRDefault="00CE094E"/>
    <w:sectPr w:rsidR="00CE0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4E"/>
    <w:rsid w:val="007B51D0"/>
    <w:rsid w:val="008942FF"/>
    <w:rsid w:val="00C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FD148-AAD1-439C-9191-D3D2D2F2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