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8174" w14:textId="77777777" w:rsidR="00B512B8" w:rsidRDefault="00B512B8">
      <w:pPr>
        <w:rPr>
          <w:rFonts w:hint="eastAsia"/>
        </w:rPr>
      </w:pPr>
      <w:r>
        <w:rPr>
          <w:rFonts w:hint="eastAsia"/>
        </w:rPr>
        <w:t>华丽的拼音怎样写</w:t>
      </w:r>
    </w:p>
    <w:p w14:paraId="5A41E9B3" w14:textId="77777777" w:rsidR="00B512B8" w:rsidRDefault="00B512B8">
      <w:pPr>
        <w:rPr>
          <w:rFonts w:hint="eastAsia"/>
        </w:rPr>
      </w:pPr>
      <w:r>
        <w:rPr>
          <w:rFonts w:hint="eastAsia"/>
        </w:rPr>
        <w:t>在汉语的世界里，每一个字都蕴含着丰富的文化和历史。而作为汉语学习的重要工具，拼音就像是打开这扇大门的一把钥匙。拼音，全称为“汉语音节字母”，是现代汉语普通话的一种音译系统，它为汉字注音提供了标准和便利。“华丽”这个词的拼音又该怎样书写呢？“华丽”的拼音写作：“huá lì”。这两个简单的音节，却能够描绘出无数种美丽、辉煌和壮观的景象。</w:t>
      </w:r>
    </w:p>
    <w:p w14:paraId="3BE9EC0B" w14:textId="77777777" w:rsidR="00B512B8" w:rsidRDefault="00B512B8">
      <w:pPr>
        <w:rPr>
          <w:rFonts w:hint="eastAsia"/>
        </w:rPr>
      </w:pPr>
    </w:p>
    <w:p w14:paraId="6631A96F" w14:textId="77777777" w:rsidR="00B512B8" w:rsidRDefault="00B512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4D2B0" w14:textId="77777777" w:rsidR="00B512B8" w:rsidRDefault="00B512B8">
      <w:pPr>
        <w:rPr>
          <w:rFonts w:hint="eastAsia"/>
        </w:rPr>
      </w:pPr>
      <w:r>
        <w:rPr>
          <w:rFonts w:hint="eastAsia"/>
        </w:rPr>
        <w:t>理解拼音的基本组成</w:t>
      </w:r>
    </w:p>
    <w:p w14:paraId="0FE024A7" w14:textId="77777777" w:rsidR="00B512B8" w:rsidRDefault="00B512B8">
      <w:pPr>
        <w:rPr>
          <w:rFonts w:hint="eastAsia"/>
        </w:rPr>
      </w:pPr>
      <w:r>
        <w:rPr>
          <w:rFonts w:hint="eastAsia"/>
        </w:rPr>
        <w:t>要正确写出华丽的拼音，我们首先需要了解拼音的基本组成部分。汉语拼音由声母、韵母和声调构成。声母位于每个音节的开头，通常由一个或两个辅音组成；韵母则跟在声母之后，可以是单个元音或多个元音组合而成，有时也会带有最后的总结的辅音。声调通过不同的音高变化来区分意义相近但含义不同的词语。“华”字的拼音中，声母是“h”，韵母是“ua”，声调为阳平（第二声）；“丽”字的拼音中，没有声母，韵母为“i”，声调同样是阳平。</w:t>
      </w:r>
    </w:p>
    <w:p w14:paraId="622F0DDE" w14:textId="77777777" w:rsidR="00B512B8" w:rsidRDefault="00B512B8">
      <w:pPr>
        <w:rPr>
          <w:rFonts w:hint="eastAsia"/>
        </w:rPr>
      </w:pPr>
    </w:p>
    <w:p w14:paraId="5A2964B8" w14:textId="77777777" w:rsidR="00B512B8" w:rsidRDefault="00B512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13E50" w14:textId="77777777" w:rsidR="00B512B8" w:rsidRDefault="00B512B8">
      <w:pPr>
        <w:rPr>
          <w:rFonts w:hint="eastAsia"/>
        </w:rPr>
      </w:pPr>
      <w:r>
        <w:rPr>
          <w:rFonts w:hint="eastAsia"/>
        </w:rPr>
        <w:t>声调在华丽拼音中的作用</w:t>
      </w:r>
    </w:p>
    <w:p w14:paraId="53C2B36C" w14:textId="77777777" w:rsidR="00B512B8" w:rsidRDefault="00B512B8">
      <w:pPr>
        <w:rPr>
          <w:rFonts w:hint="eastAsia"/>
        </w:rPr>
      </w:pPr>
      <w:r>
        <w:rPr>
          <w:rFonts w:hint="eastAsia"/>
        </w:rPr>
        <w:t>声调对于准确表达华丽的读音至关重要。汉语有四种基本声调：阴平（第一声）、阳平（第二声）、上声（第三声）和去声（第四声），加上轻声。每一种声调都会改变词语的意义。以“华丽”为例，“华”的发音是升调，从较低的音高上升到较高的音高，表示了“花”、“中华”的意思；“丽”的发音同样是一个升调，强调了其美丽、漂亮的含义。如果声调错误，可能会导致误解，甚至完全改变所想要表达的意思。</w:t>
      </w:r>
    </w:p>
    <w:p w14:paraId="548FA835" w14:textId="77777777" w:rsidR="00B512B8" w:rsidRDefault="00B512B8">
      <w:pPr>
        <w:rPr>
          <w:rFonts w:hint="eastAsia"/>
        </w:rPr>
      </w:pPr>
    </w:p>
    <w:p w14:paraId="57CBE0C3" w14:textId="77777777" w:rsidR="00B512B8" w:rsidRDefault="00B512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DE74F" w14:textId="77777777" w:rsidR="00B512B8" w:rsidRDefault="00B512B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4715FD0" w14:textId="77777777" w:rsidR="00B512B8" w:rsidRDefault="00B512B8">
      <w:pPr>
        <w:rPr>
          <w:rFonts w:hint="eastAsia"/>
        </w:rPr>
      </w:pPr>
      <w:r>
        <w:rPr>
          <w:rFonts w:hint="eastAsia"/>
        </w:rPr>
        <w:t>拼音不仅在教育领域扮演重要角色，在日常生活中也无处不在。例如，当我们使用手机或电脑输入中文时，常常会用到拼音输入法。只要按照拼音规则拼写出“huá lì”，就能快速找到对应的“华丽”一词。在国际交流中，当外国人尝试学习和使用汉语时，拼音也成为了他们入门的桥梁。无论是书写信件、创作诗歌还是发表演讲，“华丽”的拼音都是准确传达这一词汇魅力不可或缺的一部分。</w:t>
      </w:r>
    </w:p>
    <w:p w14:paraId="77B8FE27" w14:textId="77777777" w:rsidR="00B512B8" w:rsidRDefault="00B512B8">
      <w:pPr>
        <w:rPr>
          <w:rFonts w:hint="eastAsia"/>
        </w:rPr>
      </w:pPr>
    </w:p>
    <w:p w14:paraId="4EEC20BF" w14:textId="77777777" w:rsidR="00B512B8" w:rsidRDefault="00B512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6AF98" w14:textId="77777777" w:rsidR="00B512B8" w:rsidRDefault="00B512B8">
      <w:pPr>
        <w:rPr>
          <w:rFonts w:hint="eastAsia"/>
        </w:rPr>
      </w:pPr>
      <w:r>
        <w:rPr>
          <w:rFonts w:hint="eastAsia"/>
        </w:rPr>
        <w:t>总结与展望</w:t>
      </w:r>
    </w:p>
    <w:p w14:paraId="26EDC682" w14:textId="77777777" w:rsidR="00B512B8" w:rsidRDefault="00B512B8">
      <w:pPr>
        <w:rPr>
          <w:rFonts w:hint="eastAsia"/>
        </w:rPr>
      </w:pPr>
      <w:r>
        <w:rPr>
          <w:rFonts w:hint="eastAsia"/>
        </w:rPr>
        <w:t>正确书写“华丽”的拼音并不难，关键在于掌握拼音的结构和声调的特点。随着时代的发展，拼音的应用场景将越来越广泛，它将继续为汉语的学习者提供帮助，也为中外文化交流搭建起更加稳固的桥梁。让我们一起享受汉语拼音带来的便捷，感受如“华丽”般美妙的语言艺术吧。</w:t>
      </w:r>
    </w:p>
    <w:p w14:paraId="176D5ECF" w14:textId="77777777" w:rsidR="00B512B8" w:rsidRDefault="00B512B8">
      <w:pPr>
        <w:rPr>
          <w:rFonts w:hint="eastAsia"/>
        </w:rPr>
      </w:pPr>
    </w:p>
    <w:p w14:paraId="3E1BB352" w14:textId="77777777" w:rsidR="00B512B8" w:rsidRDefault="00B512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0F009" w14:textId="59DAE8A4" w:rsidR="002638A3" w:rsidRDefault="002638A3"/>
    <w:sectPr w:rsidR="00263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A3"/>
    <w:rsid w:val="000C25D5"/>
    <w:rsid w:val="002638A3"/>
    <w:rsid w:val="00B5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513B7-5321-4AF8-AD5F-A952B181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