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6ED2" w14:textId="77777777" w:rsidR="008B7C2A" w:rsidRDefault="008B7C2A">
      <w:pPr>
        <w:rPr>
          <w:rFonts w:hint="eastAsia"/>
        </w:rPr>
      </w:pPr>
      <w:r>
        <w:rPr>
          <w:rFonts w:hint="eastAsia"/>
        </w:rPr>
        <w:t>化为乌有的拼音：huà wéi wū yǒu</w:t>
      </w:r>
    </w:p>
    <w:p w14:paraId="32365FF4" w14:textId="77777777" w:rsidR="008B7C2A" w:rsidRDefault="008B7C2A">
      <w:pPr>
        <w:rPr>
          <w:rFonts w:hint="eastAsia"/>
        </w:rPr>
      </w:pPr>
      <w:r>
        <w:rPr>
          <w:rFonts w:hint="eastAsia"/>
        </w:rPr>
        <w:t>在汉语的浩瀚词汇海洋中，成语犹如一颗颗璀璨的明珠，承载着深厚的文化底蕴和历史记忆。成语“化为乌有”的拼音是“huà wéi wū yǒu”，它是一个富有哲理性的表达，常用来形容事物消失得无影无踪，仿佛从未存在过一般。这个成语背后的故事以及其含义，在现代社会中仍然具有深刻的启示作用。</w:t>
      </w:r>
    </w:p>
    <w:p w14:paraId="3F2A4CD4" w14:textId="77777777" w:rsidR="008B7C2A" w:rsidRDefault="008B7C2A">
      <w:pPr>
        <w:rPr>
          <w:rFonts w:hint="eastAsia"/>
        </w:rPr>
      </w:pPr>
    </w:p>
    <w:p w14:paraId="1EAD464E" w14:textId="77777777" w:rsidR="008B7C2A" w:rsidRDefault="008B7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B1F1D" w14:textId="77777777" w:rsidR="008B7C2A" w:rsidRDefault="008B7C2A">
      <w:pPr>
        <w:rPr>
          <w:rFonts w:hint="eastAsia"/>
        </w:rPr>
      </w:pPr>
      <w:r>
        <w:rPr>
          <w:rFonts w:hint="eastAsia"/>
        </w:rPr>
        <w:t>成语起源与典故</w:t>
      </w:r>
    </w:p>
    <w:p w14:paraId="6540A33E" w14:textId="77777777" w:rsidR="008B7C2A" w:rsidRDefault="008B7C2A">
      <w:pPr>
        <w:rPr>
          <w:rFonts w:hint="eastAsia"/>
        </w:rPr>
      </w:pPr>
      <w:r>
        <w:rPr>
          <w:rFonts w:hint="eastAsia"/>
        </w:rPr>
        <w:t>“化为乌有”这一成语最早出自西汉时期文学家司马相如的作品《子虚赋》。在这篇赋文中，作者通过虚构的人物对话来展现楚国和齐国之间的富强对比。其中提到的“乌有先生”并非实指某人，而是代表不存在的人或事。后来，“乌有”一词逐渐演变为表示虚幻、不存在的概念，而“化为乌有”则进一步强调了事物从有到无的过程。</w:t>
      </w:r>
    </w:p>
    <w:p w14:paraId="132712D8" w14:textId="77777777" w:rsidR="008B7C2A" w:rsidRDefault="008B7C2A">
      <w:pPr>
        <w:rPr>
          <w:rFonts w:hint="eastAsia"/>
        </w:rPr>
      </w:pPr>
    </w:p>
    <w:p w14:paraId="7D4C4AB8" w14:textId="77777777" w:rsidR="008B7C2A" w:rsidRDefault="008B7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BFFF4" w14:textId="77777777" w:rsidR="008B7C2A" w:rsidRDefault="008B7C2A">
      <w:pPr>
        <w:rPr>
          <w:rFonts w:hint="eastAsia"/>
        </w:rPr>
      </w:pPr>
      <w:r>
        <w:rPr>
          <w:rFonts w:hint="eastAsia"/>
        </w:rPr>
        <w:t>现实中的应用与意义</w:t>
      </w:r>
    </w:p>
    <w:p w14:paraId="395D9B18" w14:textId="77777777" w:rsidR="008B7C2A" w:rsidRDefault="008B7C2A">
      <w:pPr>
        <w:rPr>
          <w:rFonts w:hint="eastAsia"/>
        </w:rPr>
      </w:pPr>
      <w:r>
        <w:rPr>
          <w:rFonts w:hint="eastAsia"/>
        </w:rPr>
        <w:t>在现实生活中，“化为乌有”可以用于描述许多不同的情境。例如，当一个人的梦想因为种种原因无法实现时，可以说这些梦想最终化为了乌有；又或者某个计划由于外部因素的影响而不得不放弃，那么这个计划也可以说是化为乌有了。这不仅反映了变化无常的世界本质，也提醒人们珍惜眼前拥有的一切，因为一切都可能在不经意间改变。</w:t>
      </w:r>
    </w:p>
    <w:p w14:paraId="2B1AE674" w14:textId="77777777" w:rsidR="008B7C2A" w:rsidRDefault="008B7C2A">
      <w:pPr>
        <w:rPr>
          <w:rFonts w:hint="eastAsia"/>
        </w:rPr>
      </w:pPr>
    </w:p>
    <w:p w14:paraId="3AFCEBFC" w14:textId="77777777" w:rsidR="008B7C2A" w:rsidRDefault="008B7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14D80" w14:textId="77777777" w:rsidR="008B7C2A" w:rsidRDefault="008B7C2A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3CEAEEB9" w14:textId="77777777" w:rsidR="008B7C2A" w:rsidRDefault="008B7C2A">
      <w:pPr>
        <w:rPr>
          <w:rFonts w:hint="eastAsia"/>
        </w:rPr>
      </w:pPr>
      <w:r>
        <w:rPr>
          <w:rFonts w:hint="eastAsia"/>
        </w:rPr>
        <w:t>作为中华文化宝库的一部分，“化为乌有”蕴含着丰富的教育意义。它教会我们接受生活中的不确定性，并且以平和的心态面对失去。这也是一种对生命的思考——所有的事物都有其生命周期，即使曾经辉煌一时，也可能随着时间流逝而消逝。因此，我们应该更加注重过程而非结果，学会享受每一个当下。</w:t>
      </w:r>
    </w:p>
    <w:p w14:paraId="5724DEE4" w14:textId="77777777" w:rsidR="008B7C2A" w:rsidRDefault="008B7C2A">
      <w:pPr>
        <w:rPr>
          <w:rFonts w:hint="eastAsia"/>
        </w:rPr>
      </w:pPr>
    </w:p>
    <w:p w14:paraId="3ED5CF53" w14:textId="77777777" w:rsidR="008B7C2A" w:rsidRDefault="008B7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A821F" w14:textId="77777777" w:rsidR="008B7C2A" w:rsidRDefault="008B7C2A">
      <w:pPr>
        <w:rPr>
          <w:rFonts w:hint="eastAsia"/>
        </w:rPr>
      </w:pPr>
      <w:r>
        <w:rPr>
          <w:rFonts w:hint="eastAsia"/>
        </w:rPr>
        <w:t>最后的总结</w:t>
      </w:r>
    </w:p>
    <w:p w14:paraId="342A3CEE" w14:textId="77777777" w:rsidR="008B7C2A" w:rsidRDefault="008B7C2A">
      <w:pPr>
        <w:rPr>
          <w:rFonts w:hint="eastAsia"/>
        </w:rPr>
      </w:pPr>
      <w:r>
        <w:rPr>
          <w:rFonts w:hint="eastAsia"/>
        </w:rPr>
        <w:t>“化为乌有”不仅仅是一个简单的成语，它是时间长河中沉淀下来的一份智慧遗产。通过理解和运用这样的语言元素，我们可以更好地感悟人生真谛，理解世界的复杂性。在这个快速发展的时代里，保持一份对传统文化的敬意，能够让我们的精神世界更加丰富多彩。</w:t>
      </w:r>
    </w:p>
    <w:p w14:paraId="16806EC0" w14:textId="77777777" w:rsidR="008B7C2A" w:rsidRDefault="008B7C2A">
      <w:pPr>
        <w:rPr>
          <w:rFonts w:hint="eastAsia"/>
        </w:rPr>
      </w:pPr>
    </w:p>
    <w:p w14:paraId="326A703D" w14:textId="77777777" w:rsidR="008B7C2A" w:rsidRDefault="008B7C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23234" w14:textId="582584F4" w:rsidR="0060741D" w:rsidRDefault="0060741D"/>
    <w:sectPr w:rsidR="00607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1D"/>
    <w:rsid w:val="0060741D"/>
    <w:rsid w:val="008B7C2A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39168-61A7-44A3-8E4D-8F415969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