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BF52" w14:textId="77777777" w:rsidR="00AF5F01" w:rsidRDefault="00AF5F01">
      <w:pPr>
        <w:rPr>
          <w:rFonts w:hint="eastAsia"/>
        </w:rPr>
      </w:pPr>
      <w:r>
        <w:rPr>
          <w:rFonts w:hint="eastAsia"/>
        </w:rPr>
        <w:t>加法的法 pinyin: Jia Fa De Fa</w:t>
      </w:r>
    </w:p>
    <w:p w14:paraId="13DE20BD" w14:textId="77777777" w:rsidR="00AF5F01" w:rsidRDefault="00AF5F01">
      <w:pPr>
        <w:rPr>
          <w:rFonts w:hint="eastAsia"/>
        </w:rPr>
      </w:pPr>
      <w:r>
        <w:rPr>
          <w:rFonts w:hint="eastAsia"/>
        </w:rPr>
        <w:t>在数学教育的广袤天地中，加法无疑是最基础也最不可或缺的一环。"Jia Fa De Fa"（加法的法），即关于加法法则的学习与应用，是每个求知者踏上算术之旅的第一步。从幼儿园的简单数数到小学课堂上的数字游戏，再到中学乃至大学的复杂运算，加法贯穿了我们的学习生涯，其重要性不言而喻。</w:t>
      </w:r>
    </w:p>
    <w:p w14:paraId="063AC605" w14:textId="77777777" w:rsidR="00AF5F01" w:rsidRDefault="00AF5F01">
      <w:pPr>
        <w:rPr>
          <w:rFonts w:hint="eastAsia"/>
        </w:rPr>
      </w:pPr>
    </w:p>
    <w:p w14:paraId="72405651" w14:textId="77777777" w:rsidR="00AF5F01" w:rsidRDefault="00AF5F01">
      <w:pPr>
        <w:rPr>
          <w:rFonts w:hint="eastAsia"/>
        </w:rPr>
      </w:pPr>
      <w:r>
        <w:rPr>
          <w:rFonts w:hint="eastAsia"/>
        </w:rPr>
        <w:t xml:space="preserve"> </w:t>
      </w:r>
    </w:p>
    <w:p w14:paraId="0CC20BEE" w14:textId="77777777" w:rsidR="00AF5F01" w:rsidRDefault="00AF5F01">
      <w:pPr>
        <w:rPr>
          <w:rFonts w:hint="eastAsia"/>
        </w:rPr>
      </w:pPr>
      <w:r>
        <w:rPr>
          <w:rFonts w:hint="eastAsia"/>
        </w:rPr>
        <w:t>起源与发展</w:t>
      </w:r>
    </w:p>
    <w:p w14:paraId="583CD25D" w14:textId="77777777" w:rsidR="00AF5F01" w:rsidRDefault="00AF5F01">
      <w:pPr>
        <w:rPr>
          <w:rFonts w:hint="eastAsia"/>
        </w:rPr>
      </w:pPr>
      <w:r>
        <w:rPr>
          <w:rFonts w:hint="eastAsia"/>
        </w:rPr>
        <w:t>加法的历史几乎与人类文明一样古老。早在原始社会，人们便开始用石头、贝壳等实物来记录和计算数量的变化。随着社会的进步和技术的发展，加法逐渐演变成了一种抽象的概念，并被赋予了符号化的表达——“+”。这一简洁而又直观的符号，不仅标志着数学符号体系的重大进步，更成为了连接古今中外数学家们智慧结晶的重要纽带。</w:t>
      </w:r>
    </w:p>
    <w:p w14:paraId="4BB724D4" w14:textId="77777777" w:rsidR="00AF5F01" w:rsidRDefault="00AF5F01">
      <w:pPr>
        <w:rPr>
          <w:rFonts w:hint="eastAsia"/>
        </w:rPr>
      </w:pPr>
    </w:p>
    <w:p w14:paraId="206F73A0" w14:textId="77777777" w:rsidR="00AF5F01" w:rsidRDefault="00AF5F01">
      <w:pPr>
        <w:rPr>
          <w:rFonts w:hint="eastAsia"/>
        </w:rPr>
      </w:pPr>
      <w:r>
        <w:rPr>
          <w:rFonts w:hint="eastAsia"/>
        </w:rPr>
        <w:t xml:space="preserve"> </w:t>
      </w:r>
    </w:p>
    <w:p w14:paraId="79AEDA06" w14:textId="77777777" w:rsidR="00AF5F01" w:rsidRDefault="00AF5F01">
      <w:pPr>
        <w:rPr>
          <w:rFonts w:hint="eastAsia"/>
        </w:rPr>
      </w:pPr>
      <w:r>
        <w:rPr>
          <w:rFonts w:hint="eastAsia"/>
        </w:rPr>
        <w:t>基本原理</w:t>
      </w:r>
    </w:p>
    <w:p w14:paraId="436DDD0B" w14:textId="77777777" w:rsidR="00AF5F01" w:rsidRDefault="00AF5F01">
      <w:pPr>
        <w:rPr>
          <w:rFonts w:hint="eastAsia"/>
        </w:rPr>
      </w:pPr>
      <w:r>
        <w:rPr>
          <w:rFonts w:hint="eastAsia"/>
        </w:rPr>
        <w:t>加法的基本原理十分简单：将两个或多个数值合并为一个总和。例如，当我们说1+1=2时，实际上是在描述这样一个过程——把一个单位的东西和另一个相同单位的东西放在一起，结果就有了两个单位的东西。这种看似朴素的思想，在实际生活中却有着广泛的应用。无论是购物结账还是工程预算，都离不开对加法法则的理解与运用。</w:t>
      </w:r>
    </w:p>
    <w:p w14:paraId="05AB3772" w14:textId="77777777" w:rsidR="00AF5F01" w:rsidRDefault="00AF5F01">
      <w:pPr>
        <w:rPr>
          <w:rFonts w:hint="eastAsia"/>
        </w:rPr>
      </w:pPr>
    </w:p>
    <w:p w14:paraId="449A34EC" w14:textId="77777777" w:rsidR="00AF5F01" w:rsidRDefault="00AF5F01">
      <w:pPr>
        <w:rPr>
          <w:rFonts w:hint="eastAsia"/>
        </w:rPr>
      </w:pPr>
      <w:r>
        <w:rPr>
          <w:rFonts w:hint="eastAsia"/>
        </w:rPr>
        <w:t xml:space="preserve"> </w:t>
      </w:r>
    </w:p>
    <w:p w14:paraId="2641BCD3" w14:textId="77777777" w:rsidR="00AF5F01" w:rsidRDefault="00AF5F01">
      <w:pPr>
        <w:rPr>
          <w:rFonts w:hint="eastAsia"/>
        </w:rPr>
      </w:pPr>
      <w:r>
        <w:rPr>
          <w:rFonts w:hint="eastAsia"/>
        </w:rPr>
        <w:t>教育意义</w:t>
      </w:r>
    </w:p>
    <w:p w14:paraId="04CF91B5" w14:textId="77777777" w:rsidR="00AF5F01" w:rsidRDefault="00AF5F01">
      <w:pPr>
        <w:rPr>
          <w:rFonts w:hint="eastAsia"/>
        </w:rPr>
      </w:pPr>
      <w:r>
        <w:rPr>
          <w:rFonts w:hint="eastAsia"/>
        </w:rPr>
        <w:t>在教育领域，“Jia Fa De Fa”不仅是传授给学生的具体技能之一，更重要的是培养他们逻辑思维能力的有效途径。通过反复练习不同形式的加法题目，学生们能够锻炼自己的注意力、记忆力以及解决问题的能力。教师还可以利用各种趣味性的教学方法，如角色扮演、小组竞赛等，激发学生对于数学学科的兴趣，进而促进全面发展。</w:t>
      </w:r>
    </w:p>
    <w:p w14:paraId="156F4E69" w14:textId="77777777" w:rsidR="00AF5F01" w:rsidRDefault="00AF5F01">
      <w:pPr>
        <w:rPr>
          <w:rFonts w:hint="eastAsia"/>
        </w:rPr>
      </w:pPr>
    </w:p>
    <w:p w14:paraId="622EFC70" w14:textId="77777777" w:rsidR="00AF5F01" w:rsidRDefault="00AF5F01">
      <w:pPr>
        <w:rPr>
          <w:rFonts w:hint="eastAsia"/>
        </w:rPr>
      </w:pPr>
      <w:r>
        <w:rPr>
          <w:rFonts w:hint="eastAsia"/>
        </w:rPr>
        <w:t xml:space="preserve"> </w:t>
      </w:r>
    </w:p>
    <w:p w14:paraId="28284877" w14:textId="77777777" w:rsidR="00AF5F01" w:rsidRDefault="00AF5F01">
      <w:pPr>
        <w:rPr>
          <w:rFonts w:hint="eastAsia"/>
        </w:rPr>
      </w:pPr>
      <w:r>
        <w:rPr>
          <w:rFonts w:hint="eastAsia"/>
        </w:rPr>
        <w:t>现代应用</w:t>
      </w:r>
    </w:p>
    <w:p w14:paraId="5C6463D1" w14:textId="77777777" w:rsidR="00AF5F01" w:rsidRDefault="00AF5F01">
      <w:pPr>
        <w:rPr>
          <w:rFonts w:hint="eastAsia"/>
        </w:rPr>
      </w:pPr>
      <w:r>
        <w:rPr>
          <w:rFonts w:hint="eastAsia"/>
        </w:rPr>
        <w:t>进入信息时代后，“Jia Fa De Fa”的应用场景变得更加多样化。计算机程序设计中的循环结构、数据库查询语句里的聚合函数、金融分析模型里的时间序列预测等等，无不体现着加法法则的重要性。尤其是在大数据背景下，快速准确地完成海量数据之间的相加操作成为衡量算法效率的关键指标之一。因此，深入理解并灵活掌握加法法则，对于从事相关工作的专业人士来说至关重要。</w:t>
      </w:r>
    </w:p>
    <w:p w14:paraId="11016287" w14:textId="77777777" w:rsidR="00AF5F01" w:rsidRDefault="00AF5F01">
      <w:pPr>
        <w:rPr>
          <w:rFonts w:hint="eastAsia"/>
        </w:rPr>
      </w:pPr>
    </w:p>
    <w:p w14:paraId="5992C8B1" w14:textId="77777777" w:rsidR="00AF5F01" w:rsidRDefault="00AF5F01">
      <w:pPr>
        <w:rPr>
          <w:rFonts w:hint="eastAsia"/>
        </w:rPr>
      </w:pPr>
      <w:r>
        <w:rPr>
          <w:rFonts w:hint="eastAsia"/>
        </w:rPr>
        <w:t xml:space="preserve"> </w:t>
      </w:r>
    </w:p>
    <w:p w14:paraId="3A7B9F45" w14:textId="77777777" w:rsidR="00AF5F01" w:rsidRDefault="00AF5F01">
      <w:pPr>
        <w:rPr>
          <w:rFonts w:hint="eastAsia"/>
        </w:rPr>
      </w:pPr>
      <w:r>
        <w:rPr>
          <w:rFonts w:hint="eastAsia"/>
        </w:rPr>
        <w:t>最后的总结</w:t>
      </w:r>
    </w:p>
    <w:p w14:paraId="30DC033C" w14:textId="77777777" w:rsidR="00AF5F01" w:rsidRDefault="00AF5F01">
      <w:pPr>
        <w:rPr>
          <w:rFonts w:hint="eastAsia"/>
        </w:rPr>
      </w:pPr>
      <w:r>
        <w:rPr>
          <w:rFonts w:hint="eastAsia"/>
        </w:rPr>
        <w:t>“Jia Fa De Fa”作为数学中最基础但也最具活力的一部分内容，承载着丰富的历史文化内涵，并且在未来还将继续发挥不可替代的作用。无论是在日常生活还是专业研究中，我们都应该重视对加法法则的学习与探索，让这份古老的智慧为现代社会带来更多便利和发展机遇。</w:t>
      </w:r>
    </w:p>
    <w:p w14:paraId="36B7831D" w14:textId="77777777" w:rsidR="00AF5F01" w:rsidRDefault="00AF5F01">
      <w:pPr>
        <w:rPr>
          <w:rFonts w:hint="eastAsia"/>
        </w:rPr>
      </w:pPr>
    </w:p>
    <w:p w14:paraId="2B73C67B" w14:textId="77777777" w:rsidR="00AF5F01" w:rsidRDefault="00AF5F01">
      <w:pPr>
        <w:rPr>
          <w:rFonts w:hint="eastAsia"/>
        </w:rPr>
      </w:pPr>
      <w:r>
        <w:rPr>
          <w:rFonts w:hint="eastAsia"/>
        </w:rPr>
        <w:t>本文是由每日作文网(2345lzwz.com)为大家创作</w:t>
      </w:r>
    </w:p>
    <w:p w14:paraId="0D846F52" w14:textId="392DC1E2" w:rsidR="004C07F9" w:rsidRDefault="004C07F9"/>
    <w:sectPr w:rsidR="004C0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F9"/>
    <w:rsid w:val="004C07F9"/>
    <w:rsid w:val="00A74126"/>
    <w:rsid w:val="00AF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4C44D-FFF7-45F3-AD82-6AD21FEA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7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7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7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7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7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7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7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7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7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7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7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7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7F9"/>
    <w:rPr>
      <w:rFonts w:cstheme="majorBidi"/>
      <w:color w:val="2F5496" w:themeColor="accent1" w:themeShade="BF"/>
      <w:sz w:val="28"/>
      <w:szCs w:val="28"/>
    </w:rPr>
  </w:style>
  <w:style w:type="character" w:customStyle="1" w:styleId="50">
    <w:name w:val="标题 5 字符"/>
    <w:basedOn w:val="a0"/>
    <w:link w:val="5"/>
    <w:uiPriority w:val="9"/>
    <w:semiHidden/>
    <w:rsid w:val="004C07F9"/>
    <w:rPr>
      <w:rFonts w:cstheme="majorBidi"/>
      <w:color w:val="2F5496" w:themeColor="accent1" w:themeShade="BF"/>
      <w:sz w:val="24"/>
    </w:rPr>
  </w:style>
  <w:style w:type="character" w:customStyle="1" w:styleId="60">
    <w:name w:val="标题 6 字符"/>
    <w:basedOn w:val="a0"/>
    <w:link w:val="6"/>
    <w:uiPriority w:val="9"/>
    <w:semiHidden/>
    <w:rsid w:val="004C07F9"/>
    <w:rPr>
      <w:rFonts w:cstheme="majorBidi"/>
      <w:b/>
      <w:bCs/>
      <w:color w:val="2F5496" w:themeColor="accent1" w:themeShade="BF"/>
    </w:rPr>
  </w:style>
  <w:style w:type="character" w:customStyle="1" w:styleId="70">
    <w:name w:val="标题 7 字符"/>
    <w:basedOn w:val="a0"/>
    <w:link w:val="7"/>
    <w:uiPriority w:val="9"/>
    <w:semiHidden/>
    <w:rsid w:val="004C07F9"/>
    <w:rPr>
      <w:rFonts w:cstheme="majorBidi"/>
      <w:b/>
      <w:bCs/>
      <w:color w:val="595959" w:themeColor="text1" w:themeTint="A6"/>
    </w:rPr>
  </w:style>
  <w:style w:type="character" w:customStyle="1" w:styleId="80">
    <w:name w:val="标题 8 字符"/>
    <w:basedOn w:val="a0"/>
    <w:link w:val="8"/>
    <w:uiPriority w:val="9"/>
    <w:semiHidden/>
    <w:rsid w:val="004C07F9"/>
    <w:rPr>
      <w:rFonts w:cstheme="majorBidi"/>
      <w:color w:val="595959" w:themeColor="text1" w:themeTint="A6"/>
    </w:rPr>
  </w:style>
  <w:style w:type="character" w:customStyle="1" w:styleId="90">
    <w:name w:val="标题 9 字符"/>
    <w:basedOn w:val="a0"/>
    <w:link w:val="9"/>
    <w:uiPriority w:val="9"/>
    <w:semiHidden/>
    <w:rsid w:val="004C07F9"/>
    <w:rPr>
      <w:rFonts w:eastAsiaTheme="majorEastAsia" w:cstheme="majorBidi"/>
      <w:color w:val="595959" w:themeColor="text1" w:themeTint="A6"/>
    </w:rPr>
  </w:style>
  <w:style w:type="paragraph" w:styleId="a3">
    <w:name w:val="Title"/>
    <w:basedOn w:val="a"/>
    <w:next w:val="a"/>
    <w:link w:val="a4"/>
    <w:uiPriority w:val="10"/>
    <w:qFormat/>
    <w:rsid w:val="004C07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7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7F9"/>
    <w:pPr>
      <w:spacing w:before="160"/>
      <w:jc w:val="center"/>
    </w:pPr>
    <w:rPr>
      <w:i/>
      <w:iCs/>
      <w:color w:val="404040" w:themeColor="text1" w:themeTint="BF"/>
    </w:rPr>
  </w:style>
  <w:style w:type="character" w:customStyle="1" w:styleId="a8">
    <w:name w:val="引用 字符"/>
    <w:basedOn w:val="a0"/>
    <w:link w:val="a7"/>
    <w:uiPriority w:val="29"/>
    <w:rsid w:val="004C07F9"/>
    <w:rPr>
      <w:i/>
      <w:iCs/>
      <w:color w:val="404040" w:themeColor="text1" w:themeTint="BF"/>
    </w:rPr>
  </w:style>
  <w:style w:type="paragraph" w:styleId="a9">
    <w:name w:val="List Paragraph"/>
    <w:basedOn w:val="a"/>
    <w:uiPriority w:val="34"/>
    <w:qFormat/>
    <w:rsid w:val="004C07F9"/>
    <w:pPr>
      <w:ind w:left="720"/>
      <w:contextualSpacing/>
    </w:pPr>
  </w:style>
  <w:style w:type="character" w:styleId="aa">
    <w:name w:val="Intense Emphasis"/>
    <w:basedOn w:val="a0"/>
    <w:uiPriority w:val="21"/>
    <w:qFormat/>
    <w:rsid w:val="004C07F9"/>
    <w:rPr>
      <w:i/>
      <w:iCs/>
      <w:color w:val="2F5496" w:themeColor="accent1" w:themeShade="BF"/>
    </w:rPr>
  </w:style>
  <w:style w:type="paragraph" w:styleId="ab">
    <w:name w:val="Intense Quote"/>
    <w:basedOn w:val="a"/>
    <w:next w:val="a"/>
    <w:link w:val="ac"/>
    <w:uiPriority w:val="30"/>
    <w:qFormat/>
    <w:rsid w:val="004C0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7F9"/>
    <w:rPr>
      <w:i/>
      <w:iCs/>
      <w:color w:val="2F5496" w:themeColor="accent1" w:themeShade="BF"/>
    </w:rPr>
  </w:style>
  <w:style w:type="character" w:styleId="ad">
    <w:name w:val="Intense Reference"/>
    <w:basedOn w:val="a0"/>
    <w:uiPriority w:val="32"/>
    <w:qFormat/>
    <w:rsid w:val="004C07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