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1F67" w14:textId="77777777" w:rsidR="00BC33F4" w:rsidRDefault="00BC33F4">
      <w:pPr>
        <w:rPr>
          <w:rFonts w:hint="eastAsia"/>
        </w:rPr>
      </w:pPr>
      <w:r>
        <w:rPr>
          <w:rFonts w:hint="eastAsia"/>
        </w:rPr>
        <w:t>几张茶几的拼音：jǐ zhāng chá jī</w:t>
      </w:r>
    </w:p>
    <w:p w14:paraId="32EADE44" w14:textId="77777777" w:rsidR="00BC33F4" w:rsidRDefault="00BC33F4">
      <w:pPr>
        <w:rPr>
          <w:rFonts w:hint="eastAsia"/>
        </w:rPr>
      </w:pPr>
      <w:r>
        <w:rPr>
          <w:rFonts w:hint="eastAsia"/>
        </w:rPr>
        <w:t>在现代家居布置中，茶几扮演着不可或缺的角色。它们不仅是客厅或休闲区的实用家具，更是彰显主人品味与生活态度的艺术品。“几张茶几”这一表述可能暗示着不同款式、材质或是数量上的变化。我们今天就来聊聊关于“几张茶几”的那些事儿。</w:t>
      </w:r>
    </w:p>
    <w:p w14:paraId="609272EF" w14:textId="77777777" w:rsidR="00BC33F4" w:rsidRDefault="00BC33F4">
      <w:pPr>
        <w:rPr>
          <w:rFonts w:hint="eastAsia"/>
        </w:rPr>
      </w:pPr>
    </w:p>
    <w:p w14:paraId="35F5FB41" w14:textId="77777777" w:rsidR="00BC33F4" w:rsidRDefault="00BC33F4">
      <w:pPr>
        <w:rPr>
          <w:rFonts w:hint="eastAsia"/>
        </w:rPr>
      </w:pPr>
      <w:r>
        <w:rPr>
          <w:rFonts w:hint="eastAsia"/>
        </w:rPr>
        <w:t xml:space="preserve"> </w:t>
      </w:r>
    </w:p>
    <w:p w14:paraId="0B87124C" w14:textId="77777777" w:rsidR="00BC33F4" w:rsidRDefault="00BC33F4">
      <w:pPr>
        <w:rPr>
          <w:rFonts w:hint="eastAsia"/>
        </w:rPr>
      </w:pPr>
      <w:r>
        <w:rPr>
          <w:rFonts w:hint="eastAsia"/>
        </w:rPr>
        <w:t>从功能到美学：茶几的演变</w:t>
      </w:r>
    </w:p>
    <w:p w14:paraId="2BA7F3AF" w14:textId="77777777" w:rsidR="00BC33F4" w:rsidRDefault="00BC33F4">
      <w:pPr>
        <w:rPr>
          <w:rFonts w:hint="eastAsia"/>
        </w:rPr>
      </w:pPr>
      <w:r>
        <w:rPr>
          <w:rFonts w:hint="eastAsia"/>
        </w:rPr>
        <w:t>茶几最早起源于中国，在古代被称为“几”。传统上，它主要用于放置茶具，因此得名茶几。随着时间推移，茶几的功能逐渐丰富起来，除了喝茶外，还可以用来放置书籍、花瓶等装饰物品。茶几的设计更加多元化，既注重实用性也强调美观性，成为家庭空间中的一道亮丽风景线。设计师们不断尝试新的材料和技术，让茶几在满足基本需求的也成为表达个性和风格的重要元素。</w:t>
      </w:r>
    </w:p>
    <w:p w14:paraId="52B6BC1C" w14:textId="77777777" w:rsidR="00BC33F4" w:rsidRDefault="00BC33F4">
      <w:pPr>
        <w:rPr>
          <w:rFonts w:hint="eastAsia"/>
        </w:rPr>
      </w:pPr>
    </w:p>
    <w:p w14:paraId="150D2B1F" w14:textId="77777777" w:rsidR="00BC33F4" w:rsidRDefault="00BC33F4">
      <w:pPr>
        <w:rPr>
          <w:rFonts w:hint="eastAsia"/>
        </w:rPr>
      </w:pPr>
      <w:r>
        <w:rPr>
          <w:rFonts w:hint="eastAsia"/>
        </w:rPr>
        <w:t xml:space="preserve"> </w:t>
      </w:r>
    </w:p>
    <w:p w14:paraId="581A8527" w14:textId="77777777" w:rsidR="00BC33F4" w:rsidRDefault="00BC33F4">
      <w:pPr>
        <w:rPr>
          <w:rFonts w:hint="eastAsia"/>
        </w:rPr>
      </w:pPr>
      <w:r>
        <w:rPr>
          <w:rFonts w:hint="eastAsia"/>
        </w:rPr>
        <w:t>材质的选择：木质、金属、玻璃及其他</w:t>
      </w:r>
    </w:p>
    <w:p w14:paraId="1AD0BF65" w14:textId="77777777" w:rsidR="00BC33F4" w:rsidRDefault="00BC33F4">
      <w:pPr>
        <w:rPr>
          <w:rFonts w:hint="eastAsia"/>
        </w:rPr>
      </w:pPr>
      <w:r>
        <w:rPr>
          <w:rFonts w:hint="eastAsia"/>
        </w:rPr>
        <w:t>说到茶几，不得不提的就是它的材质了。市面上常见的茶几材质包括实木、人造板、金属框架搭配玻璃台面等。每种材质都有其独特之处，比如实木茶几给人以自然温暖的感觉；而金属和玻璃组合则显得更加现代简约。选择何种材质取决于个人喜好以及整体家居风格的考虑。对于追求环保和复古氛围的家庭来说，实木无疑是最佳选择之一；而对于喜欢前卫设计的年轻人而言，金属与玻璃的结合或许更能打动他们的心。</w:t>
      </w:r>
    </w:p>
    <w:p w14:paraId="468302C0" w14:textId="77777777" w:rsidR="00BC33F4" w:rsidRDefault="00BC33F4">
      <w:pPr>
        <w:rPr>
          <w:rFonts w:hint="eastAsia"/>
        </w:rPr>
      </w:pPr>
    </w:p>
    <w:p w14:paraId="3D29A563" w14:textId="77777777" w:rsidR="00BC33F4" w:rsidRDefault="00BC33F4">
      <w:pPr>
        <w:rPr>
          <w:rFonts w:hint="eastAsia"/>
        </w:rPr>
      </w:pPr>
      <w:r>
        <w:rPr>
          <w:rFonts w:hint="eastAsia"/>
        </w:rPr>
        <w:t xml:space="preserve"> </w:t>
      </w:r>
    </w:p>
    <w:p w14:paraId="6D95A914" w14:textId="77777777" w:rsidR="00BC33F4" w:rsidRDefault="00BC33F4">
      <w:pPr>
        <w:rPr>
          <w:rFonts w:hint="eastAsia"/>
        </w:rPr>
      </w:pPr>
      <w:r>
        <w:rPr>
          <w:rFonts w:hint="eastAsia"/>
        </w:rPr>
        <w:t>布局艺术：如何摆放多张茶几</w:t>
      </w:r>
    </w:p>
    <w:p w14:paraId="6B99E019" w14:textId="77777777" w:rsidR="00BC33F4" w:rsidRDefault="00BC33F4">
      <w:pPr>
        <w:rPr>
          <w:rFonts w:hint="eastAsia"/>
        </w:rPr>
      </w:pPr>
      <w:r>
        <w:rPr>
          <w:rFonts w:hint="eastAsia"/>
        </w:rPr>
        <w:t>当提到“几张茶几”，意味着在一个房间内可能会有多于一张的茶几存在。这样的设置不仅增加了空间利用效率，还为不同的活动提供了便利。例如，在较大的客厅中，可以将两张小型茶几分别置于沙发两侧，方便客人取用物品；或者在阅读角放置一张低矮的圆形茶几，营造出温馨舒适的读书环境。合理规划茶几的数量和位置，可以让整个空间看起来更加和谐有序。</w:t>
      </w:r>
    </w:p>
    <w:p w14:paraId="21C96FED" w14:textId="77777777" w:rsidR="00BC33F4" w:rsidRDefault="00BC33F4">
      <w:pPr>
        <w:rPr>
          <w:rFonts w:hint="eastAsia"/>
        </w:rPr>
      </w:pPr>
    </w:p>
    <w:p w14:paraId="381EDF32" w14:textId="77777777" w:rsidR="00BC33F4" w:rsidRDefault="00BC33F4">
      <w:pPr>
        <w:rPr>
          <w:rFonts w:hint="eastAsia"/>
        </w:rPr>
      </w:pPr>
      <w:r>
        <w:rPr>
          <w:rFonts w:hint="eastAsia"/>
        </w:rPr>
        <w:t xml:space="preserve"> </w:t>
      </w:r>
    </w:p>
    <w:p w14:paraId="33D3D65A" w14:textId="77777777" w:rsidR="00BC33F4" w:rsidRDefault="00BC33F4">
      <w:pPr>
        <w:rPr>
          <w:rFonts w:hint="eastAsia"/>
        </w:rPr>
      </w:pPr>
      <w:r>
        <w:rPr>
          <w:rFonts w:hint="eastAsia"/>
        </w:rPr>
        <w:t>未来趋势：智能化与多功能化</w:t>
      </w:r>
    </w:p>
    <w:p w14:paraId="0D5D881E" w14:textId="77777777" w:rsidR="00BC33F4" w:rsidRDefault="00BC33F4">
      <w:pPr>
        <w:rPr>
          <w:rFonts w:hint="eastAsia"/>
        </w:rPr>
      </w:pPr>
      <w:r>
        <w:rPr>
          <w:rFonts w:hint="eastAsia"/>
        </w:rPr>
        <w:t>随着科技的发展，未来的茶几也将融入更多智能元素。想象一下，带有无线充电功能的茶几，能让你轻松为手机和平板电脑补充电量；内置LED灯带的茶几，则可以在夜晚散发柔和光线，增添浪漫气息。可调节高度和倾斜角度的茶几也为使用者带来了极大的灵活性。“几张茶几”的概念在未来将会变得更加丰富多彩，满足人们日益增长的生活需求。</w:t>
      </w:r>
    </w:p>
    <w:p w14:paraId="03A38F46" w14:textId="77777777" w:rsidR="00BC33F4" w:rsidRDefault="00BC33F4">
      <w:pPr>
        <w:rPr>
          <w:rFonts w:hint="eastAsia"/>
        </w:rPr>
      </w:pPr>
    </w:p>
    <w:p w14:paraId="2EBAA3F9" w14:textId="77777777" w:rsidR="00BC33F4" w:rsidRDefault="00BC33F4">
      <w:pPr>
        <w:rPr>
          <w:rFonts w:hint="eastAsia"/>
        </w:rPr>
      </w:pPr>
      <w:r>
        <w:rPr>
          <w:rFonts w:hint="eastAsia"/>
        </w:rPr>
        <w:t xml:space="preserve"> </w:t>
      </w:r>
    </w:p>
    <w:p w14:paraId="070F6B0B" w14:textId="77777777" w:rsidR="00BC33F4" w:rsidRDefault="00BC33F4">
      <w:pPr>
        <w:rPr>
          <w:rFonts w:hint="eastAsia"/>
        </w:rPr>
      </w:pPr>
      <w:r>
        <w:rPr>
          <w:rFonts w:hint="eastAsia"/>
        </w:rPr>
        <w:t>最后的总结</w:t>
      </w:r>
    </w:p>
    <w:p w14:paraId="527D0D70" w14:textId="77777777" w:rsidR="00BC33F4" w:rsidRDefault="00BC33F4">
      <w:pPr>
        <w:rPr>
          <w:rFonts w:hint="eastAsia"/>
        </w:rPr>
      </w:pPr>
      <w:r>
        <w:rPr>
          <w:rFonts w:hint="eastAsia"/>
        </w:rPr>
        <w:t>无论是一张还是多张，茶几都是家居生活中不可或缺的一部分。它们承载着日常生活中的点滴美好，见证着家庭成员间的互动交流。通过精心挑选适合自己生活方式的茶几，我们可以打造出独一无二的理想家园。希望上述内容能够帮助大家更好地理解和欣赏这些看似简单却充满魅力的小物件。</w:t>
      </w:r>
    </w:p>
    <w:p w14:paraId="278D7B20" w14:textId="77777777" w:rsidR="00BC33F4" w:rsidRDefault="00BC33F4">
      <w:pPr>
        <w:rPr>
          <w:rFonts w:hint="eastAsia"/>
        </w:rPr>
      </w:pPr>
    </w:p>
    <w:p w14:paraId="7BEF59E5" w14:textId="77777777" w:rsidR="00BC33F4" w:rsidRDefault="00BC33F4">
      <w:pPr>
        <w:rPr>
          <w:rFonts w:hint="eastAsia"/>
        </w:rPr>
      </w:pPr>
      <w:r>
        <w:rPr>
          <w:rFonts w:hint="eastAsia"/>
        </w:rPr>
        <w:t>本文是由每日作文网(2345lzwz.com)为大家创作</w:t>
      </w:r>
    </w:p>
    <w:p w14:paraId="19BFF8F1" w14:textId="55717055" w:rsidR="00760E45" w:rsidRDefault="00760E45"/>
    <w:sectPr w:rsidR="00760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45"/>
    <w:rsid w:val="00760E45"/>
    <w:rsid w:val="007B51D0"/>
    <w:rsid w:val="00BC3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0228F6-1CDE-46C2-8B9E-808BD955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E45"/>
    <w:rPr>
      <w:rFonts w:cstheme="majorBidi"/>
      <w:color w:val="2F5496" w:themeColor="accent1" w:themeShade="BF"/>
      <w:sz w:val="28"/>
      <w:szCs w:val="28"/>
    </w:rPr>
  </w:style>
  <w:style w:type="character" w:customStyle="1" w:styleId="50">
    <w:name w:val="标题 5 字符"/>
    <w:basedOn w:val="a0"/>
    <w:link w:val="5"/>
    <w:uiPriority w:val="9"/>
    <w:semiHidden/>
    <w:rsid w:val="00760E45"/>
    <w:rPr>
      <w:rFonts w:cstheme="majorBidi"/>
      <w:color w:val="2F5496" w:themeColor="accent1" w:themeShade="BF"/>
      <w:sz w:val="24"/>
    </w:rPr>
  </w:style>
  <w:style w:type="character" w:customStyle="1" w:styleId="60">
    <w:name w:val="标题 6 字符"/>
    <w:basedOn w:val="a0"/>
    <w:link w:val="6"/>
    <w:uiPriority w:val="9"/>
    <w:semiHidden/>
    <w:rsid w:val="00760E45"/>
    <w:rPr>
      <w:rFonts w:cstheme="majorBidi"/>
      <w:b/>
      <w:bCs/>
      <w:color w:val="2F5496" w:themeColor="accent1" w:themeShade="BF"/>
    </w:rPr>
  </w:style>
  <w:style w:type="character" w:customStyle="1" w:styleId="70">
    <w:name w:val="标题 7 字符"/>
    <w:basedOn w:val="a0"/>
    <w:link w:val="7"/>
    <w:uiPriority w:val="9"/>
    <w:semiHidden/>
    <w:rsid w:val="00760E45"/>
    <w:rPr>
      <w:rFonts w:cstheme="majorBidi"/>
      <w:b/>
      <w:bCs/>
      <w:color w:val="595959" w:themeColor="text1" w:themeTint="A6"/>
    </w:rPr>
  </w:style>
  <w:style w:type="character" w:customStyle="1" w:styleId="80">
    <w:name w:val="标题 8 字符"/>
    <w:basedOn w:val="a0"/>
    <w:link w:val="8"/>
    <w:uiPriority w:val="9"/>
    <w:semiHidden/>
    <w:rsid w:val="00760E45"/>
    <w:rPr>
      <w:rFonts w:cstheme="majorBidi"/>
      <w:color w:val="595959" w:themeColor="text1" w:themeTint="A6"/>
    </w:rPr>
  </w:style>
  <w:style w:type="character" w:customStyle="1" w:styleId="90">
    <w:name w:val="标题 9 字符"/>
    <w:basedOn w:val="a0"/>
    <w:link w:val="9"/>
    <w:uiPriority w:val="9"/>
    <w:semiHidden/>
    <w:rsid w:val="00760E45"/>
    <w:rPr>
      <w:rFonts w:eastAsiaTheme="majorEastAsia" w:cstheme="majorBidi"/>
      <w:color w:val="595959" w:themeColor="text1" w:themeTint="A6"/>
    </w:rPr>
  </w:style>
  <w:style w:type="paragraph" w:styleId="a3">
    <w:name w:val="Title"/>
    <w:basedOn w:val="a"/>
    <w:next w:val="a"/>
    <w:link w:val="a4"/>
    <w:uiPriority w:val="10"/>
    <w:qFormat/>
    <w:rsid w:val="00760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E45"/>
    <w:pPr>
      <w:spacing w:before="160"/>
      <w:jc w:val="center"/>
    </w:pPr>
    <w:rPr>
      <w:i/>
      <w:iCs/>
      <w:color w:val="404040" w:themeColor="text1" w:themeTint="BF"/>
    </w:rPr>
  </w:style>
  <w:style w:type="character" w:customStyle="1" w:styleId="a8">
    <w:name w:val="引用 字符"/>
    <w:basedOn w:val="a0"/>
    <w:link w:val="a7"/>
    <w:uiPriority w:val="29"/>
    <w:rsid w:val="00760E45"/>
    <w:rPr>
      <w:i/>
      <w:iCs/>
      <w:color w:val="404040" w:themeColor="text1" w:themeTint="BF"/>
    </w:rPr>
  </w:style>
  <w:style w:type="paragraph" w:styleId="a9">
    <w:name w:val="List Paragraph"/>
    <w:basedOn w:val="a"/>
    <w:uiPriority w:val="34"/>
    <w:qFormat/>
    <w:rsid w:val="00760E45"/>
    <w:pPr>
      <w:ind w:left="720"/>
      <w:contextualSpacing/>
    </w:pPr>
  </w:style>
  <w:style w:type="character" w:styleId="aa">
    <w:name w:val="Intense Emphasis"/>
    <w:basedOn w:val="a0"/>
    <w:uiPriority w:val="21"/>
    <w:qFormat/>
    <w:rsid w:val="00760E45"/>
    <w:rPr>
      <w:i/>
      <w:iCs/>
      <w:color w:val="2F5496" w:themeColor="accent1" w:themeShade="BF"/>
    </w:rPr>
  </w:style>
  <w:style w:type="paragraph" w:styleId="ab">
    <w:name w:val="Intense Quote"/>
    <w:basedOn w:val="a"/>
    <w:next w:val="a"/>
    <w:link w:val="ac"/>
    <w:uiPriority w:val="30"/>
    <w:qFormat/>
    <w:rsid w:val="00760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E45"/>
    <w:rPr>
      <w:i/>
      <w:iCs/>
      <w:color w:val="2F5496" w:themeColor="accent1" w:themeShade="BF"/>
    </w:rPr>
  </w:style>
  <w:style w:type="character" w:styleId="ad">
    <w:name w:val="Intense Reference"/>
    <w:basedOn w:val="a0"/>
    <w:uiPriority w:val="32"/>
    <w:qFormat/>
    <w:rsid w:val="00760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