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C948" w14:textId="77777777" w:rsidR="00596837" w:rsidRDefault="00596837">
      <w:pPr>
        <w:rPr>
          <w:rFonts w:hint="eastAsia"/>
        </w:rPr>
      </w:pPr>
      <w:r>
        <w:rPr>
          <w:rFonts w:hint="eastAsia"/>
        </w:rPr>
        <w:t>假装的拼音怎么写的</w:t>
      </w:r>
    </w:p>
    <w:p w14:paraId="08EA5F0E" w14:textId="77777777" w:rsidR="00596837" w:rsidRDefault="00596837">
      <w:pPr>
        <w:rPr>
          <w:rFonts w:hint="eastAsia"/>
        </w:rPr>
      </w:pPr>
      <w:r>
        <w:rPr>
          <w:rFonts w:hint="eastAsia"/>
        </w:rPr>
        <w:t>在汉语中，拼音是汉字的音译系统，它使用拉丁字母来表示汉字的发音。对于“假装”这个词来说，其拼音写作“zhuāng jiǎ”。这里，“zhuāng”代表了第一个字“装”的发音，而“jiǎ”则是第二个字“假”的发音。</w:t>
      </w:r>
    </w:p>
    <w:p w14:paraId="0C4B0978" w14:textId="77777777" w:rsidR="00596837" w:rsidRDefault="00596837">
      <w:pPr>
        <w:rPr>
          <w:rFonts w:hint="eastAsia"/>
        </w:rPr>
      </w:pPr>
    </w:p>
    <w:p w14:paraId="474DE1BF" w14:textId="77777777" w:rsidR="00596837" w:rsidRDefault="0059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BBA16" w14:textId="77777777" w:rsidR="00596837" w:rsidRDefault="00596837">
      <w:pPr>
        <w:rPr>
          <w:rFonts w:hint="eastAsia"/>
        </w:rPr>
      </w:pPr>
      <w:r>
        <w:rPr>
          <w:rFonts w:hint="eastAsia"/>
        </w:rPr>
        <w:t>了解拼音的重要性</w:t>
      </w:r>
    </w:p>
    <w:p w14:paraId="0D2E3312" w14:textId="77777777" w:rsidR="00596837" w:rsidRDefault="00596837">
      <w:pPr>
        <w:rPr>
          <w:rFonts w:hint="eastAsia"/>
        </w:rPr>
      </w:pPr>
      <w:r>
        <w:rPr>
          <w:rFonts w:hint="eastAsia"/>
        </w:rPr>
        <w:t>拼音是学习汉语的重要工具，尤其是对于儿童和非母语者而言。通过掌握拼音，学生可以更轻松地识别和记住汉字的发音，从而提高阅读和口语表达的能力。拼音还在中文输入法中扮演着关键角色，使得人们能够快速地在计算机或手机上输入汉字。</w:t>
      </w:r>
    </w:p>
    <w:p w14:paraId="3999F0EE" w14:textId="77777777" w:rsidR="00596837" w:rsidRDefault="00596837">
      <w:pPr>
        <w:rPr>
          <w:rFonts w:hint="eastAsia"/>
        </w:rPr>
      </w:pPr>
    </w:p>
    <w:p w14:paraId="1D32F89B" w14:textId="77777777" w:rsidR="00596837" w:rsidRDefault="0059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771F8" w14:textId="77777777" w:rsidR="00596837" w:rsidRDefault="00596837">
      <w:pPr>
        <w:rPr>
          <w:rFonts w:hint="eastAsia"/>
        </w:rPr>
      </w:pPr>
      <w:r>
        <w:rPr>
          <w:rFonts w:hint="eastAsia"/>
        </w:rPr>
        <w:t>拼音中的声调</w:t>
      </w:r>
    </w:p>
    <w:p w14:paraId="471B55F4" w14:textId="77777777" w:rsidR="00596837" w:rsidRDefault="00596837">
      <w:pPr>
        <w:rPr>
          <w:rFonts w:hint="eastAsia"/>
        </w:rPr>
      </w:pPr>
      <w:r>
        <w:rPr>
          <w:rFonts w:hint="eastAsia"/>
        </w:rPr>
        <w:t>值得注意的是，汉语拼音不仅仅是字母的组合，还包括四个不同的声调（以及一个轻声）。这些声调改变了词语的意义。“假装”的两个字都带有第一声，也就是高平调，用数字1表示，但通常在书写时会省略不写。准确地说出声调对于正确理解和传达信息至关重要。</w:t>
      </w:r>
    </w:p>
    <w:p w14:paraId="4194E1DF" w14:textId="77777777" w:rsidR="00596837" w:rsidRDefault="00596837">
      <w:pPr>
        <w:rPr>
          <w:rFonts w:hint="eastAsia"/>
        </w:rPr>
      </w:pPr>
    </w:p>
    <w:p w14:paraId="1D35FAFA" w14:textId="77777777" w:rsidR="00596837" w:rsidRDefault="0059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F60F3" w14:textId="77777777" w:rsidR="00596837" w:rsidRDefault="0059683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504DBC8" w14:textId="77777777" w:rsidR="00596837" w:rsidRDefault="00596837">
      <w:pPr>
        <w:rPr>
          <w:rFonts w:hint="eastAsia"/>
        </w:rPr>
      </w:pPr>
      <w:r>
        <w:rPr>
          <w:rFonts w:hint="eastAsia"/>
        </w:rPr>
        <w:t>尽管拼音是学习和输入汉字的有效辅助工具，但它并不能完全替代汉字本身。每个汉字承载着丰富的文化背景、历史故事以及独特的视觉美感。因此，在日常交流和正式文本中，我们仍然依赖于汉字进行书面沟通。然而，拼音为汉字的学习提供了桥梁，帮助人们跨越从陌生到熟悉的过程。</w:t>
      </w:r>
    </w:p>
    <w:p w14:paraId="38C7ADFA" w14:textId="77777777" w:rsidR="00596837" w:rsidRDefault="00596837">
      <w:pPr>
        <w:rPr>
          <w:rFonts w:hint="eastAsia"/>
        </w:rPr>
      </w:pPr>
    </w:p>
    <w:p w14:paraId="1D36F9AE" w14:textId="77777777" w:rsidR="00596837" w:rsidRDefault="0059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CEC8D" w14:textId="77777777" w:rsidR="00596837" w:rsidRDefault="00596837">
      <w:pPr>
        <w:rPr>
          <w:rFonts w:hint="eastAsia"/>
        </w:rPr>
      </w:pPr>
      <w:r>
        <w:rPr>
          <w:rFonts w:hint="eastAsia"/>
        </w:rPr>
        <w:t>教学中的应用</w:t>
      </w:r>
    </w:p>
    <w:p w14:paraId="4CFE35FE" w14:textId="77777777" w:rsidR="00596837" w:rsidRDefault="00596837">
      <w:pPr>
        <w:rPr>
          <w:rFonts w:hint="eastAsia"/>
        </w:rPr>
      </w:pPr>
      <w:r>
        <w:rPr>
          <w:rFonts w:hint="eastAsia"/>
        </w:rPr>
        <w:t>在汉语教学中，教师经常利用拼音作为教授发音的基础。他们会指导学生如何发出正确的音节，并且练习不同的声调。也会强调即使拼音相似，不同汉字之间依然存在着细微差别，需要结合语境来理解确切含义。例如，“zhuāng jiǎ”可以用来描述某人试图隐藏真实意图的行为，即“假装”。</w:t>
      </w:r>
    </w:p>
    <w:p w14:paraId="3760C512" w14:textId="77777777" w:rsidR="00596837" w:rsidRDefault="00596837">
      <w:pPr>
        <w:rPr>
          <w:rFonts w:hint="eastAsia"/>
        </w:rPr>
      </w:pPr>
    </w:p>
    <w:p w14:paraId="235FC1A8" w14:textId="77777777" w:rsidR="00596837" w:rsidRDefault="00596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D87DD" w14:textId="77777777" w:rsidR="00596837" w:rsidRDefault="00596837">
      <w:pPr>
        <w:rPr>
          <w:rFonts w:hint="eastAsia"/>
        </w:rPr>
      </w:pPr>
      <w:r>
        <w:rPr>
          <w:rFonts w:hint="eastAsia"/>
        </w:rPr>
        <w:t>最后的总结</w:t>
      </w:r>
    </w:p>
    <w:p w14:paraId="36694753" w14:textId="77777777" w:rsidR="00596837" w:rsidRDefault="00596837">
      <w:pPr>
        <w:rPr>
          <w:rFonts w:hint="eastAsia"/>
        </w:rPr>
      </w:pPr>
      <w:r>
        <w:rPr>
          <w:rFonts w:hint="eastAsia"/>
        </w:rPr>
        <w:t>“假装”的拼音是“zhuāng jiǎ”，这一简单的音节组合背后蕴含着汉语发音规则、文化内涵及教育价值等多方面内容。通过深入探讨这个话题，我们可以更好地理解汉语语言的魅力及其作为交流媒介的功能。</w:t>
      </w:r>
    </w:p>
    <w:p w14:paraId="1F07290D" w14:textId="77777777" w:rsidR="00596837" w:rsidRDefault="00596837">
      <w:pPr>
        <w:rPr>
          <w:rFonts w:hint="eastAsia"/>
        </w:rPr>
      </w:pPr>
    </w:p>
    <w:p w14:paraId="2A924724" w14:textId="77777777" w:rsidR="00596837" w:rsidRDefault="00596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F7070" w14:textId="5C364F6F" w:rsidR="001244DB" w:rsidRDefault="001244DB"/>
    <w:sectPr w:rsidR="00124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DB"/>
    <w:rsid w:val="001244DB"/>
    <w:rsid w:val="00596837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AFF85-3ECC-4026-8D1F-343A96EB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