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81C03C" w14:textId="77777777" w:rsidR="009D059C" w:rsidRDefault="009D059C">
      <w:pPr>
        <w:rPr>
          <w:rFonts w:hint="eastAsia"/>
        </w:rPr>
      </w:pPr>
      <w:r>
        <w:rPr>
          <w:rFonts w:hint="eastAsia"/>
        </w:rPr>
        <w:t>假的拼音组词和部首</w:t>
      </w:r>
    </w:p>
    <w:p w14:paraId="4C44A6E0" w14:textId="77777777" w:rsidR="009D059C" w:rsidRDefault="009D059C">
      <w:pPr>
        <w:rPr>
          <w:rFonts w:hint="eastAsia"/>
        </w:rPr>
      </w:pPr>
      <w:r>
        <w:rPr>
          <w:rFonts w:hint="eastAsia"/>
        </w:rPr>
        <w:t>在汉语的学习过程中，我们经常遇到“拼音”这个概念。它是中国大陆为汉字注音而设计的一套拉丁字母拼写法，也是学习中文发音的重要工具。然而，有时候人们会出于玩笑或者误用的目的创造一些“假”的拼音组词，这些组合并非官方认可，但它们却有着独特的趣味性。我们也不可忽视汉字中的部首，它是构成汉字的基本部件，对理解字义有着重要的作用。</w:t>
      </w:r>
    </w:p>
    <w:p w14:paraId="4A6A9797" w14:textId="77777777" w:rsidR="009D059C" w:rsidRDefault="009D059C">
      <w:pPr>
        <w:rPr>
          <w:rFonts w:hint="eastAsia"/>
        </w:rPr>
      </w:pPr>
    </w:p>
    <w:p w14:paraId="041E819F" w14:textId="77777777" w:rsidR="009D059C" w:rsidRDefault="009D059C">
      <w:pPr>
        <w:rPr>
          <w:rFonts w:hint="eastAsia"/>
        </w:rPr>
      </w:pPr>
      <w:r>
        <w:rPr>
          <w:rFonts w:hint="eastAsia"/>
        </w:rPr>
        <w:t xml:space="preserve"> </w:t>
      </w:r>
    </w:p>
    <w:p w14:paraId="647B3F7C" w14:textId="77777777" w:rsidR="009D059C" w:rsidRDefault="009D059C">
      <w:pPr>
        <w:rPr>
          <w:rFonts w:hint="eastAsia"/>
        </w:rPr>
      </w:pPr>
      <w:r>
        <w:rPr>
          <w:rFonts w:hint="eastAsia"/>
        </w:rPr>
        <w:t>拼音组词：创意与幽默的表达</w:t>
      </w:r>
    </w:p>
    <w:p w14:paraId="30ECFD05" w14:textId="77777777" w:rsidR="009D059C" w:rsidRDefault="009D059C">
      <w:pPr>
        <w:rPr>
          <w:rFonts w:hint="eastAsia"/>
        </w:rPr>
      </w:pPr>
      <w:r>
        <w:rPr>
          <w:rFonts w:hint="eastAsia"/>
        </w:rPr>
        <w:t>所谓的“假拼音组词”，实际上是一种语言游戏。例如，“bu3 ke4 zhi1”（不知），原本是表示不知道的意思，但有人可能会将其拆解并赋予新的含义，如“不渴之”，暗示一种永远不需要喝水的状态，这当然是个笑话。这样的玩法不仅展现了汉语拼音系统的灵活性，也体现了使用者的创造力和幽默感。尽管如此，我们应该记住，这些非正式的组合不能用于正式的交流场合。</w:t>
      </w:r>
    </w:p>
    <w:p w14:paraId="15C26E90" w14:textId="77777777" w:rsidR="009D059C" w:rsidRDefault="009D059C">
      <w:pPr>
        <w:rPr>
          <w:rFonts w:hint="eastAsia"/>
        </w:rPr>
      </w:pPr>
    </w:p>
    <w:p w14:paraId="40D9169D" w14:textId="77777777" w:rsidR="009D059C" w:rsidRDefault="009D059C">
      <w:pPr>
        <w:rPr>
          <w:rFonts w:hint="eastAsia"/>
        </w:rPr>
      </w:pPr>
      <w:r>
        <w:rPr>
          <w:rFonts w:hint="eastAsia"/>
        </w:rPr>
        <w:t xml:space="preserve"> </w:t>
      </w:r>
    </w:p>
    <w:p w14:paraId="782D1F58" w14:textId="77777777" w:rsidR="009D059C" w:rsidRDefault="009D059C">
      <w:pPr>
        <w:rPr>
          <w:rFonts w:hint="eastAsia"/>
        </w:rPr>
      </w:pPr>
      <w:r>
        <w:rPr>
          <w:rFonts w:hint="eastAsia"/>
        </w:rPr>
        <w:t>部首的魅力：从历史到现代</w:t>
      </w:r>
    </w:p>
    <w:p w14:paraId="5241FC52" w14:textId="77777777" w:rsidR="009D059C" w:rsidRDefault="009D059C">
      <w:pPr>
        <w:rPr>
          <w:rFonts w:hint="eastAsia"/>
        </w:rPr>
      </w:pPr>
      <w:r>
        <w:rPr>
          <w:rFonts w:hint="eastAsia"/>
        </w:rPr>
        <w:t>说到部首，不得不提的是它们在中国文字发展史上的重要地位。部首是汉字结构中不可或缺的一部分，几乎每个汉字都可以分解成一个或多个部首。比如“木”字旁往往与树木、木材有关；“氵”三点水则多见于与水相关的词汇。通过了解部首，我们可以更容易地猜测生僻字的意义，并加深对汉字构造的理解。随着时代的变迁，虽然很多传统部首的使用频率有所下降，但它们依然是中文教育中不可忽略的内容。</w:t>
      </w:r>
    </w:p>
    <w:p w14:paraId="026A0199" w14:textId="77777777" w:rsidR="009D059C" w:rsidRDefault="009D059C">
      <w:pPr>
        <w:rPr>
          <w:rFonts w:hint="eastAsia"/>
        </w:rPr>
      </w:pPr>
    </w:p>
    <w:p w14:paraId="2A709982" w14:textId="77777777" w:rsidR="009D059C" w:rsidRDefault="009D059C">
      <w:pPr>
        <w:rPr>
          <w:rFonts w:hint="eastAsia"/>
        </w:rPr>
      </w:pPr>
      <w:r>
        <w:rPr>
          <w:rFonts w:hint="eastAsia"/>
        </w:rPr>
        <w:t xml:space="preserve"> </w:t>
      </w:r>
    </w:p>
    <w:p w14:paraId="5CB8209F" w14:textId="77777777" w:rsidR="009D059C" w:rsidRDefault="009D059C">
      <w:pPr>
        <w:rPr>
          <w:rFonts w:hint="eastAsia"/>
        </w:rPr>
      </w:pPr>
      <w:r>
        <w:rPr>
          <w:rFonts w:hint="eastAsia"/>
        </w:rPr>
        <w:t>当假拼音遇上真部首：碰撞出的语言火花</w:t>
      </w:r>
    </w:p>
    <w:p w14:paraId="5B68315D" w14:textId="77777777" w:rsidR="009D059C" w:rsidRDefault="009D059C">
      <w:pPr>
        <w:rPr>
          <w:rFonts w:hint="eastAsia"/>
        </w:rPr>
      </w:pPr>
      <w:r>
        <w:rPr>
          <w:rFonts w:hint="eastAsia"/>
        </w:rPr>
        <w:t>将假拼音组词和部首结合起来考虑，可以产生意想不到的效果。想象一下，如果我们用“wo3”来代表“我”，然后加上“口”字旁，形成一个新的字形，它可以被解读为“我说”。当然，这只是个虚构的例子，但它展示了如何利用已有的语言元素创造出新奇有趣的表达方式。这种做法既是对传统规则的一种挑战，也是一种创新精神的表现。不过，在实际应用时还是要遵循规范，确保沟通的有效性和准确性。</w:t>
      </w:r>
    </w:p>
    <w:p w14:paraId="2CE532FB" w14:textId="77777777" w:rsidR="009D059C" w:rsidRDefault="009D059C">
      <w:pPr>
        <w:rPr>
          <w:rFonts w:hint="eastAsia"/>
        </w:rPr>
      </w:pPr>
    </w:p>
    <w:p w14:paraId="3BB4EE54" w14:textId="77777777" w:rsidR="009D059C" w:rsidRDefault="009D059C">
      <w:pPr>
        <w:rPr>
          <w:rFonts w:hint="eastAsia"/>
        </w:rPr>
      </w:pPr>
      <w:r>
        <w:rPr>
          <w:rFonts w:hint="eastAsia"/>
        </w:rPr>
        <w:t xml:space="preserve"> </w:t>
      </w:r>
    </w:p>
    <w:p w14:paraId="419D38A5" w14:textId="77777777" w:rsidR="009D059C" w:rsidRDefault="009D059C">
      <w:pPr>
        <w:rPr>
          <w:rFonts w:hint="eastAsia"/>
        </w:rPr>
      </w:pPr>
      <w:r>
        <w:rPr>
          <w:rFonts w:hint="eastAsia"/>
        </w:rPr>
        <w:t>总结：尊重传统，拥抱变化</w:t>
      </w:r>
    </w:p>
    <w:p w14:paraId="682D4331" w14:textId="77777777" w:rsidR="009D059C" w:rsidRDefault="009D059C">
      <w:pPr>
        <w:rPr>
          <w:rFonts w:hint="eastAsia"/>
        </w:rPr>
      </w:pPr>
      <w:r>
        <w:rPr>
          <w:rFonts w:hint="eastAsia"/>
        </w:rPr>
        <w:t>无论是拼音还是部首，都是汉语文化宝库中的璀璨明珠。虽然偶尔玩弄些“假拼音”能够增添生活的乐趣，但我们始终要记得，正确掌握和运用标准的汉语知识才是最重要的。对于部首的研究和理解有助于提高我们的识字能力以及对中国文化的认知。在这个快速发展的时代里，让我们在尊重传统的基础之上，勇敢地迎接语言的变化和发展吧。</w:t>
      </w:r>
    </w:p>
    <w:p w14:paraId="26796DF4" w14:textId="77777777" w:rsidR="009D059C" w:rsidRDefault="009D059C">
      <w:pPr>
        <w:rPr>
          <w:rFonts w:hint="eastAsia"/>
        </w:rPr>
      </w:pPr>
    </w:p>
    <w:p w14:paraId="7F92D7DF" w14:textId="77777777" w:rsidR="009D059C" w:rsidRDefault="009D059C">
      <w:pPr>
        <w:rPr>
          <w:rFonts w:hint="eastAsia"/>
        </w:rPr>
      </w:pPr>
      <w:r>
        <w:rPr>
          <w:rFonts w:hint="eastAsia"/>
        </w:rPr>
        <w:t>本文是由每日作文网(2345lzwz.com)为大家创作</w:t>
      </w:r>
    </w:p>
    <w:p w14:paraId="2DFAFBE0" w14:textId="1B7C032F" w:rsidR="00B72DC9" w:rsidRDefault="00B72DC9"/>
    <w:sectPr w:rsidR="00B72DC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2DC9"/>
    <w:rsid w:val="009D059C"/>
    <w:rsid w:val="00A74126"/>
    <w:rsid w:val="00B72D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2B67DE9-5446-46AD-A5B6-E4B4F15FF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72DC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72DC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72DC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72DC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72DC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72DC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72DC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72DC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72DC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72DC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72DC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72DC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72DC9"/>
    <w:rPr>
      <w:rFonts w:cstheme="majorBidi"/>
      <w:color w:val="2F5496" w:themeColor="accent1" w:themeShade="BF"/>
      <w:sz w:val="28"/>
      <w:szCs w:val="28"/>
    </w:rPr>
  </w:style>
  <w:style w:type="character" w:customStyle="1" w:styleId="50">
    <w:name w:val="标题 5 字符"/>
    <w:basedOn w:val="a0"/>
    <w:link w:val="5"/>
    <w:uiPriority w:val="9"/>
    <w:semiHidden/>
    <w:rsid w:val="00B72DC9"/>
    <w:rPr>
      <w:rFonts w:cstheme="majorBidi"/>
      <w:color w:val="2F5496" w:themeColor="accent1" w:themeShade="BF"/>
      <w:sz w:val="24"/>
    </w:rPr>
  </w:style>
  <w:style w:type="character" w:customStyle="1" w:styleId="60">
    <w:name w:val="标题 6 字符"/>
    <w:basedOn w:val="a0"/>
    <w:link w:val="6"/>
    <w:uiPriority w:val="9"/>
    <w:semiHidden/>
    <w:rsid w:val="00B72DC9"/>
    <w:rPr>
      <w:rFonts w:cstheme="majorBidi"/>
      <w:b/>
      <w:bCs/>
      <w:color w:val="2F5496" w:themeColor="accent1" w:themeShade="BF"/>
    </w:rPr>
  </w:style>
  <w:style w:type="character" w:customStyle="1" w:styleId="70">
    <w:name w:val="标题 7 字符"/>
    <w:basedOn w:val="a0"/>
    <w:link w:val="7"/>
    <w:uiPriority w:val="9"/>
    <w:semiHidden/>
    <w:rsid w:val="00B72DC9"/>
    <w:rPr>
      <w:rFonts w:cstheme="majorBidi"/>
      <w:b/>
      <w:bCs/>
      <w:color w:val="595959" w:themeColor="text1" w:themeTint="A6"/>
    </w:rPr>
  </w:style>
  <w:style w:type="character" w:customStyle="1" w:styleId="80">
    <w:name w:val="标题 8 字符"/>
    <w:basedOn w:val="a0"/>
    <w:link w:val="8"/>
    <w:uiPriority w:val="9"/>
    <w:semiHidden/>
    <w:rsid w:val="00B72DC9"/>
    <w:rPr>
      <w:rFonts w:cstheme="majorBidi"/>
      <w:color w:val="595959" w:themeColor="text1" w:themeTint="A6"/>
    </w:rPr>
  </w:style>
  <w:style w:type="character" w:customStyle="1" w:styleId="90">
    <w:name w:val="标题 9 字符"/>
    <w:basedOn w:val="a0"/>
    <w:link w:val="9"/>
    <w:uiPriority w:val="9"/>
    <w:semiHidden/>
    <w:rsid w:val="00B72DC9"/>
    <w:rPr>
      <w:rFonts w:eastAsiaTheme="majorEastAsia" w:cstheme="majorBidi"/>
      <w:color w:val="595959" w:themeColor="text1" w:themeTint="A6"/>
    </w:rPr>
  </w:style>
  <w:style w:type="paragraph" w:styleId="a3">
    <w:name w:val="Title"/>
    <w:basedOn w:val="a"/>
    <w:next w:val="a"/>
    <w:link w:val="a4"/>
    <w:uiPriority w:val="10"/>
    <w:qFormat/>
    <w:rsid w:val="00B72DC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72DC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72DC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72DC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72DC9"/>
    <w:pPr>
      <w:spacing w:before="160"/>
      <w:jc w:val="center"/>
    </w:pPr>
    <w:rPr>
      <w:i/>
      <w:iCs/>
      <w:color w:val="404040" w:themeColor="text1" w:themeTint="BF"/>
    </w:rPr>
  </w:style>
  <w:style w:type="character" w:customStyle="1" w:styleId="a8">
    <w:name w:val="引用 字符"/>
    <w:basedOn w:val="a0"/>
    <w:link w:val="a7"/>
    <w:uiPriority w:val="29"/>
    <w:rsid w:val="00B72DC9"/>
    <w:rPr>
      <w:i/>
      <w:iCs/>
      <w:color w:val="404040" w:themeColor="text1" w:themeTint="BF"/>
    </w:rPr>
  </w:style>
  <w:style w:type="paragraph" w:styleId="a9">
    <w:name w:val="List Paragraph"/>
    <w:basedOn w:val="a"/>
    <w:uiPriority w:val="34"/>
    <w:qFormat/>
    <w:rsid w:val="00B72DC9"/>
    <w:pPr>
      <w:ind w:left="720"/>
      <w:contextualSpacing/>
    </w:pPr>
  </w:style>
  <w:style w:type="character" w:styleId="aa">
    <w:name w:val="Intense Emphasis"/>
    <w:basedOn w:val="a0"/>
    <w:uiPriority w:val="21"/>
    <w:qFormat/>
    <w:rsid w:val="00B72DC9"/>
    <w:rPr>
      <w:i/>
      <w:iCs/>
      <w:color w:val="2F5496" w:themeColor="accent1" w:themeShade="BF"/>
    </w:rPr>
  </w:style>
  <w:style w:type="paragraph" w:styleId="ab">
    <w:name w:val="Intense Quote"/>
    <w:basedOn w:val="a"/>
    <w:next w:val="a"/>
    <w:link w:val="ac"/>
    <w:uiPriority w:val="30"/>
    <w:qFormat/>
    <w:rsid w:val="00B72DC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72DC9"/>
    <w:rPr>
      <w:i/>
      <w:iCs/>
      <w:color w:val="2F5496" w:themeColor="accent1" w:themeShade="BF"/>
    </w:rPr>
  </w:style>
  <w:style w:type="character" w:styleId="ad">
    <w:name w:val="Intense Reference"/>
    <w:basedOn w:val="a0"/>
    <w:uiPriority w:val="32"/>
    <w:qFormat/>
    <w:rsid w:val="00B72DC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144</Words>
  <Characters>821</Characters>
  <Application>Microsoft Office Word</Application>
  <DocSecurity>0</DocSecurity>
  <Lines>6</Lines>
  <Paragraphs>1</Paragraphs>
  <ScaleCrop>false</ScaleCrop>
  <Company/>
  <LinksUpToDate>false</LinksUpToDate>
  <CharactersWithSpaces>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2025-05-27T14:34:00Z</dcterms:created>
  <dcterms:modified xsi:type="dcterms:W3CDTF">2025-05-27T14:34:00Z</dcterms:modified>
</cp:coreProperties>
</file>