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4C12" w14:textId="77777777" w:rsidR="00ED5907" w:rsidRDefault="00ED5907">
      <w:pPr>
        <w:rPr>
          <w:rFonts w:hint="eastAsia"/>
        </w:rPr>
      </w:pPr>
      <w:r>
        <w:rPr>
          <w:rFonts w:hint="eastAsia"/>
        </w:rPr>
        <w:t>假的拼音和部首：探索汉字构造的独特视角</w:t>
      </w:r>
    </w:p>
    <w:p w14:paraId="4D3D3A0B" w14:textId="77777777" w:rsidR="00ED5907" w:rsidRDefault="00ED5907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它不仅是一种交流工具，更是一个文化符号，每字都蕴含着丰富的内涵。在深入研究汉字的过程中，“假的拼音和部首”这一概念显得格外引人入胜。这里的“假”并非是虚假之意，而是指那些不常见、或是在特定语境下使用的一类拼音和部首，它们为汉字的多样性和趣味性增添了新的维度。</w:t>
      </w:r>
    </w:p>
    <w:p w14:paraId="356ECD92" w14:textId="77777777" w:rsidR="00ED5907" w:rsidRDefault="00ED5907">
      <w:pPr>
        <w:rPr>
          <w:rFonts w:hint="eastAsia"/>
        </w:rPr>
      </w:pPr>
    </w:p>
    <w:p w14:paraId="5098293D" w14:textId="77777777" w:rsidR="00ED5907" w:rsidRDefault="00ED5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79FCD" w14:textId="77777777" w:rsidR="00ED5907" w:rsidRDefault="00ED5907">
      <w:pPr>
        <w:rPr>
          <w:rFonts w:hint="eastAsia"/>
        </w:rPr>
      </w:pPr>
      <w:r>
        <w:rPr>
          <w:rFonts w:hint="eastAsia"/>
        </w:rPr>
        <w:t>什么是“假”的拼音？</w:t>
      </w:r>
    </w:p>
    <w:p w14:paraId="1A8E2DF4" w14:textId="77777777" w:rsidR="00ED5907" w:rsidRDefault="00ED5907">
      <w:pPr>
        <w:rPr>
          <w:rFonts w:hint="eastAsia"/>
        </w:rPr>
      </w:pPr>
      <w:r>
        <w:rPr>
          <w:rFonts w:hint="eastAsia"/>
        </w:rPr>
        <w:t>当谈及“假的拼音”，我们指的是那些在现代汉语拼音系统中并不常用的读音。这些拼音或许来源于古汉语或是方言，在普通话里已不再广泛使用。例如，某些古代诗词中的用字，其发音可能与现今标准普通话有所差异。了解这些特殊拼音有助于我们更好地解读古文，同时也为我们提供了窥探语言演变历史的窗口。一些地方方言保留了古代汉语的特色发音，通过学习这些“假的拼音”，可以增进对不同地域文化的理解。</w:t>
      </w:r>
    </w:p>
    <w:p w14:paraId="34A662FF" w14:textId="77777777" w:rsidR="00ED5907" w:rsidRDefault="00ED5907">
      <w:pPr>
        <w:rPr>
          <w:rFonts w:hint="eastAsia"/>
        </w:rPr>
      </w:pPr>
    </w:p>
    <w:p w14:paraId="5A0EF2C1" w14:textId="77777777" w:rsidR="00ED5907" w:rsidRDefault="00ED5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C7C09" w14:textId="77777777" w:rsidR="00ED5907" w:rsidRDefault="00ED5907">
      <w:pPr>
        <w:rPr>
          <w:rFonts w:hint="eastAsia"/>
        </w:rPr>
      </w:pPr>
      <w:r>
        <w:rPr>
          <w:rFonts w:hint="eastAsia"/>
        </w:rPr>
        <w:t>关于“假”的部首</w:t>
      </w:r>
    </w:p>
    <w:p w14:paraId="317941A9" w14:textId="77777777" w:rsidR="00ED5907" w:rsidRDefault="00ED5907">
      <w:pPr>
        <w:rPr>
          <w:rFonts w:hint="eastAsia"/>
        </w:rPr>
      </w:pPr>
      <w:r>
        <w:rPr>
          <w:rFonts w:hint="eastAsia"/>
        </w:rPr>
        <w:t>提到“假的部首”，这并不是说这些部首本身不存在或者不是正式的汉字组成部分，而是指那些很少被提及或使用的部首，以及在某些情况下看似存在却实际上并无此部首的情况。比如，有的汉字看起来像是由两个常见的部首组成，但实际上它属于另一个独特的部首；还有些则是历史上曾经使用过但现在已经废弃不用的部首。研究这些“假的部首”能够让我们更加深刻地认识到汉字构造的复杂性和灵活性，同时也能帮助我们发现更多汉字背后的故事。</w:t>
      </w:r>
    </w:p>
    <w:p w14:paraId="7CC52922" w14:textId="77777777" w:rsidR="00ED5907" w:rsidRDefault="00ED5907">
      <w:pPr>
        <w:rPr>
          <w:rFonts w:hint="eastAsia"/>
        </w:rPr>
      </w:pPr>
    </w:p>
    <w:p w14:paraId="3B4EB9D1" w14:textId="77777777" w:rsidR="00ED5907" w:rsidRDefault="00ED5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E3E74" w14:textId="77777777" w:rsidR="00ED5907" w:rsidRDefault="00ED5907">
      <w:pPr>
        <w:rPr>
          <w:rFonts w:hint="eastAsia"/>
        </w:rPr>
      </w:pPr>
      <w:r>
        <w:rPr>
          <w:rFonts w:hint="eastAsia"/>
        </w:rPr>
        <w:t>“假的拼音和部首”的意义</w:t>
      </w:r>
    </w:p>
    <w:p w14:paraId="002E5A24" w14:textId="77777777" w:rsidR="00ED5907" w:rsidRDefault="00ED5907">
      <w:pPr>
        <w:rPr>
          <w:rFonts w:hint="eastAsia"/>
        </w:rPr>
      </w:pPr>
      <w:r>
        <w:rPr>
          <w:rFonts w:hint="eastAsia"/>
        </w:rPr>
        <w:t>探讨“假的拼音和部首”，对于语言学研究者而言是一片有待发掘的宝藏之地。它挑战了我们对于汉字的传统认知，促使我们思考汉字发展过程中所经历的变化。从教育角度来看，了解这部分知识可以帮助教师更全面地教授汉字结构，激发学生对中国传统文化的兴趣。对于普通爱好者来说，则提供了一个全新的角度去欣赏汉字之美，感受汉语的魅力所在。</w:t>
      </w:r>
    </w:p>
    <w:p w14:paraId="24AB0949" w14:textId="77777777" w:rsidR="00ED5907" w:rsidRDefault="00ED5907">
      <w:pPr>
        <w:rPr>
          <w:rFonts w:hint="eastAsia"/>
        </w:rPr>
      </w:pPr>
    </w:p>
    <w:p w14:paraId="3E6537C1" w14:textId="77777777" w:rsidR="00ED5907" w:rsidRDefault="00ED5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10AA" w14:textId="77777777" w:rsidR="00ED5907" w:rsidRDefault="00ED5907">
      <w:pPr>
        <w:rPr>
          <w:rFonts w:hint="eastAsia"/>
        </w:rPr>
      </w:pPr>
      <w:r>
        <w:rPr>
          <w:rFonts w:hint="eastAsia"/>
        </w:rPr>
        <w:t>最后的总结</w:t>
      </w:r>
    </w:p>
    <w:p w14:paraId="346CDA02" w14:textId="77777777" w:rsidR="00ED5907" w:rsidRDefault="00ED5907">
      <w:pPr>
        <w:rPr>
          <w:rFonts w:hint="eastAsia"/>
        </w:rPr>
      </w:pPr>
      <w:r>
        <w:rPr>
          <w:rFonts w:hint="eastAsia"/>
        </w:rPr>
        <w:t>“假的拼音和部首”虽名为“假”，实则充满了真实而有趣的内容。它们就像隐藏在汉字世界里的神秘角落，等待着好奇的灵魂去探索。每一次揭开它们面纱的过程，都是对我们自身文化的一次重新认识。在这个快节奏的时代里，不妨慢下来，细细品味每一个汉字背后深藏不露的故事吧。</w:t>
      </w:r>
    </w:p>
    <w:p w14:paraId="10079811" w14:textId="77777777" w:rsidR="00ED5907" w:rsidRDefault="00ED5907">
      <w:pPr>
        <w:rPr>
          <w:rFonts w:hint="eastAsia"/>
        </w:rPr>
      </w:pPr>
    </w:p>
    <w:p w14:paraId="4AF901B2" w14:textId="77777777" w:rsidR="00ED5907" w:rsidRDefault="00ED5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3F57E" w14:textId="0E616F56" w:rsidR="00650401" w:rsidRDefault="00650401"/>
    <w:sectPr w:rsidR="0065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01"/>
    <w:rsid w:val="00650401"/>
    <w:rsid w:val="00A74126"/>
    <w:rsid w:val="00E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24E0-D27D-4230-A3F1-722868C8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