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EA8C" w14:textId="77777777" w:rsidR="00F451D9" w:rsidRDefault="00F451D9">
      <w:pPr>
        <w:rPr>
          <w:rFonts w:hint="eastAsia"/>
        </w:rPr>
      </w:pPr>
      <w:r>
        <w:rPr>
          <w:rFonts w:hint="eastAsia"/>
        </w:rPr>
        <w:t>假的拼音咋写</w:t>
      </w:r>
    </w:p>
    <w:p w14:paraId="35698A34" w14:textId="77777777" w:rsidR="00F451D9" w:rsidRDefault="00F451D9">
      <w:pPr>
        <w:rPr>
          <w:rFonts w:hint="eastAsia"/>
        </w:rPr>
      </w:pPr>
      <w:r>
        <w:rPr>
          <w:rFonts w:hint="eastAsia"/>
        </w:rPr>
        <w:t>在汉语中，拼音是汉字的音译工具，它帮助人们学习和教授普通话。然而，“假的拼音”这个概念听起来似乎有些矛盾，因为拼音本身是用来准确表达汉字发音的一种系统。但如果我们从创意写作或趣味语言的角度来探讨“假的拼音”，我们可以理解为对传统拼音规则的一种戏谑或是创造性的偏离。</w:t>
      </w:r>
    </w:p>
    <w:p w14:paraId="51611562" w14:textId="77777777" w:rsidR="00F451D9" w:rsidRDefault="00F451D9">
      <w:pPr>
        <w:rPr>
          <w:rFonts w:hint="eastAsia"/>
        </w:rPr>
      </w:pPr>
    </w:p>
    <w:p w14:paraId="47B8FC84" w14:textId="77777777" w:rsidR="00F451D9" w:rsidRDefault="00F4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E618B" w14:textId="77777777" w:rsidR="00F451D9" w:rsidRDefault="00F451D9">
      <w:pPr>
        <w:rPr>
          <w:rFonts w:hint="eastAsia"/>
        </w:rPr>
      </w:pPr>
      <w:r>
        <w:rPr>
          <w:rFonts w:hint="eastAsia"/>
        </w:rPr>
        <w:t>创意的拼音书写</w:t>
      </w:r>
    </w:p>
    <w:p w14:paraId="5B3A04D8" w14:textId="77777777" w:rsidR="00F451D9" w:rsidRDefault="00F451D9">
      <w:pPr>
        <w:rPr>
          <w:rFonts w:hint="eastAsia"/>
        </w:rPr>
      </w:pPr>
      <w:r>
        <w:rPr>
          <w:rFonts w:hint="eastAsia"/>
        </w:rPr>
        <w:t>有时候，创作者为了达到幽默、强调或者文化表达的效果，会故意使用与标准拼音不同的拼法。例如，在网络语言中，我们常常可以看到一些谐音梗，它们通过改变字词的正常拼音，创造出新的含义或者是搞笑的效果。比如“520”代表“我爱你”，虽然这不是真正的拼音，但在特定语境下被广泛接受并赋予了特殊意义。</w:t>
      </w:r>
    </w:p>
    <w:p w14:paraId="2373B792" w14:textId="77777777" w:rsidR="00F451D9" w:rsidRDefault="00F451D9">
      <w:pPr>
        <w:rPr>
          <w:rFonts w:hint="eastAsia"/>
        </w:rPr>
      </w:pPr>
    </w:p>
    <w:p w14:paraId="67A65537" w14:textId="77777777" w:rsidR="00F451D9" w:rsidRDefault="00F4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B5DE1" w14:textId="77777777" w:rsidR="00F451D9" w:rsidRDefault="00F451D9">
      <w:pPr>
        <w:rPr>
          <w:rFonts w:hint="eastAsia"/>
        </w:rPr>
      </w:pPr>
      <w:r>
        <w:rPr>
          <w:rFonts w:hint="eastAsia"/>
        </w:rPr>
        <w:t>方言拼音的挑战</w:t>
      </w:r>
    </w:p>
    <w:p w14:paraId="15757026" w14:textId="77777777" w:rsidR="00F451D9" w:rsidRDefault="00F451D9">
      <w:pPr>
        <w:rPr>
          <w:rFonts w:hint="eastAsia"/>
        </w:rPr>
      </w:pPr>
      <w:r>
        <w:rPr>
          <w:rFonts w:hint="eastAsia"/>
        </w:rPr>
        <w:t>中国地域辽阔，方言众多，每种方言都有其独特的发音特点。当试图用普通话拼音去表示这些非标准的方言发音时，就可能出现所谓的“假拼音”。这是因为普通话拼音无法完全涵盖所有地方言的语音细节，因此有时需要发明一些符号组合来近似地记录这些发音。这种做法并非官方推荐，但它确实存在于民间交流之中。</w:t>
      </w:r>
    </w:p>
    <w:p w14:paraId="482AC285" w14:textId="77777777" w:rsidR="00F451D9" w:rsidRDefault="00F451D9">
      <w:pPr>
        <w:rPr>
          <w:rFonts w:hint="eastAsia"/>
        </w:rPr>
      </w:pPr>
    </w:p>
    <w:p w14:paraId="4AD41D16" w14:textId="77777777" w:rsidR="00F451D9" w:rsidRDefault="00F4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908C7" w14:textId="77777777" w:rsidR="00F451D9" w:rsidRDefault="00F451D9">
      <w:pPr>
        <w:rPr>
          <w:rFonts w:hint="eastAsia"/>
        </w:rPr>
      </w:pPr>
      <w:r>
        <w:rPr>
          <w:rFonts w:hint="eastAsia"/>
        </w:rPr>
        <w:t>儿童学习中的拼音误解</w:t>
      </w:r>
    </w:p>
    <w:p w14:paraId="3CF9679A" w14:textId="77777777" w:rsidR="00F451D9" w:rsidRDefault="00F451D9">
      <w:pPr>
        <w:rPr>
          <w:rFonts w:hint="eastAsia"/>
        </w:rPr>
      </w:pPr>
      <w:r>
        <w:rPr>
          <w:rFonts w:hint="eastAsia"/>
        </w:rPr>
        <w:t>对于初学汉语的孩子们来说，他们可能还没有完全掌握正确的拼音规则，从而写出看似“错误”的拼音。这种情况下的“假拼音”反映了孩子们在学习过程中的探索和尝试。随着教育的深入，他们会逐渐纠正这些误解，学会准确使用拼音。</w:t>
      </w:r>
    </w:p>
    <w:p w14:paraId="25881119" w14:textId="77777777" w:rsidR="00F451D9" w:rsidRDefault="00F451D9">
      <w:pPr>
        <w:rPr>
          <w:rFonts w:hint="eastAsia"/>
        </w:rPr>
      </w:pPr>
    </w:p>
    <w:p w14:paraId="01FEA25A" w14:textId="77777777" w:rsidR="00F451D9" w:rsidRDefault="00F4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3A60B" w14:textId="77777777" w:rsidR="00F451D9" w:rsidRDefault="00F451D9">
      <w:pPr>
        <w:rPr>
          <w:rFonts w:hint="eastAsia"/>
        </w:rPr>
      </w:pPr>
      <w:r>
        <w:rPr>
          <w:rFonts w:hint="eastAsia"/>
        </w:rPr>
        <w:t>艺术表达中的拼音变形</w:t>
      </w:r>
    </w:p>
    <w:p w14:paraId="4E495D64" w14:textId="77777777" w:rsidR="00F451D9" w:rsidRDefault="00F451D9">
      <w:pPr>
        <w:rPr>
          <w:rFonts w:hint="eastAsia"/>
        </w:rPr>
      </w:pPr>
      <w:r>
        <w:rPr>
          <w:rFonts w:hint="eastAsia"/>
        </w:rPr>
        <w:t>在诗歌、歌词等文学创作领域，作者可能会出于韵律或情感表达的需求而有意扭曲拼音的形式。这类“假拼音”不是为了误导读者，而是作为一种艺术手法，增强作品的表现力。尽管这样的拼音不遵循常规规则，但在特定的艺术环境中却能产生独特的魅力。</w:t>
      </w:r>
    </w:p>
    <w:p w14:paraId="1C678D14" w14:textId="77777777" w:rsidR="00F451D9" w:rsidRDefault="00F451D9">
      <w:pPr>
        <w:rPr>
          <w:rFonts w:hint="eastAsia"/>
        </w:rPr>
      </w:pPr>
    </w:p>
    <w:p w14:paraId="37EEE6DA" w14:textId="77777777" w:rsidR="00F451D9" w:rsidRDefault="00F45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E2AC6" w14:textId="77777777" w:rsidR="00F451D9" w:rsidRDefault="00F451D9">
      <w:pPr>
        <w:rPr>
          <w:rFonts w:hint="eastAsia"/>
        </w:rPr>
      </w:pPr>
      <w:r>
        <w:rPr>
          <w:rFonts w:hint="eastAsia"/>
        </w:rPr>
        <w:t>最后的总结</w:t>
      </w:r>
    </w:p>
    <w:p w14:paraId="3315F133" w14:textId="77777777" w:rsidR="00F451D9" w:rsidRDefault="00F451D9">
      <w:pPr>
        <w:rPr>
          <w:rFonts w:hint="eastAsia"/>
        </w:rPr>
      </w:pPr>
      <w:r>
        <w:rPr>
          <w:rFonts w:hint="eastAsia"/>
        </w:rPr>
        <w:t>“假的拼音”并不是指真正意义上的错误，而是指那些因创意、方言、学习过程或艺术表达而产生的拼音变体。无论是哪种情况，它们都体现了汉语拼音系统的灵活性以及人们对语言丰富性的追求。也提醒我们在正式场合应当使用标准的拼音，以确保信息传达的准确性。</w:t>
      </w:r>
    </w:p>
    <w:p w14:paraId="190C1679" w14:textId="77777777" w:rsidR="00F451D9" w:rsidRDefault="00F451D9">
      <w:pPr>
        <w:rPr>
          <w:rFonts w:hint="eastAsia"/>
        </w:rPr>
      </w:pPr>
    </w:p>
    <w:p w14:paraId="0998DBC7" w14:textId="77777777" w:rsidR="00F451D9" w:rsidRDefault="00F45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2909" w14:textId="7FC6D2FB" w:rsidR="009D1546" w:rsidRDefault="009D1546"/>
    <w:sectPr w:rsidR="009D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46"/>
    <w:rsid w:val="009D1546"/>
    <w:rsid w:val="00A74126"/>
    <w:rsid w:val="00F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72388-1570-49FB-ACF3-303553E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