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FA30" w14:textId="77777777" w:rsidR="00F958F2" w:rsidRDefault="00F958F2">
      <w:pPr>
        <w:rPr>
          <w:rFonts w:hint="eastAsia"/>
        </w:rPr>
      </w:pPr>
      <w:r>
        <w:rPr>
          <w:rFonts w:hint="eastAsia"/>
        </w:rPr>
        <w:t>jiǎ fà</w:t>
      </w:r>
    </w:p>
    <w:p w14:paraId="69D90C5C" w14:textId="77777777" w:rsidR="00F958F2" w:rsidRDefault="00F958F2">
      <w:pPr>
        <w:rPr>
          <w:rFonts w:hint="eastAsia"/>
        </w:rPr>
      </w:pPr>
      <w:r>
        <w:rPr>
          <w:rFonts w:hint="eastAsia"/>
        </w:rPr>
        <w:t>假发，这个听起来似乎简单的产品，在现代社会中扮演着一个不可或缺的角色。它不仅仅是为了遮掩头发稀少的问题，更是一种时尚配饰、一种艺术表达的方式。从古代的贵族到现代的街头潮人，假发的历史源远流长，其用途和风格也随着时代的变迁而不断演变。</w:t>
      </w:r>
    </w:p>
    <w:p w14:paraId="380DFE8D" w14:textId="77777777" w:rsidR="00F958F2" w:rsidRDefault="00F958F2">
      <w:pPr>
        <w:rPr>
          <w:rFonts w:hint="eastAsia"/>
        </w:rPr>
      </w:pPr>
    </w:p>
    <w:p w14:paraId="5B5132CD" w14:textId="77777777" w:rsidR="00F958F2" w:rsidRDefault="00F95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A138C" w14:textId="77777777" w:rsidR="00F958F2" w:rsidRDefault="00F958F2">
      <w:pPr>
        <w:rPr>
          <w:rFonts w:hint="eastAsia"/>
        </w:rPr>
      </w:pPr>
      <w:r>
        <w:rPr>
          <w:rFonts w:hint="eastAsia"/>
        </w:rPr>
        <w:t>假发的历史与文化背景</w:t>
      </w:r>
    </w:p>
    <w:p w14:paraId="480724D1" w14:textId="77777777" w:rsidR="00F958F2" w:rsidRDefault="00F958F2">
      <w:pPr>
        <w:rPr>
          <w:rFonts w:hint="eastAsia"/>
        </w:rPr>
      </w:pPr>
      <w:r>
        <w:rPr>
          <w:rFonts w:hint="eastAsia"/>
        </w:rPr>
        <w:t>假发的使用可以追溯到几千年前。在古埃及，假发是地位的象征，男女皆戴以显示其社会地位。罗马帝国时期的公民们也经常佩戴假发，特别是在公共浴场和社交活动中。到了17世纪的欧洲，假发成为宫廷中的流行风尚，尤其是路易十四统治期间，假发不仅变得更大更华丽，还成为了权力和威望的标志。在不同的文化背景下，假发有着各种各样的形式和意义，体现了不同民族的独特审美观和价值观。</w:t>
      </w:r>
    </w:p>
    <w:p w14:paraId="3A9E5328" w14:textId="77777777" w:rsidR="00F958F2" w:rsidRDefault="00F958F2">
      <w:pPr>
        <w:rPr>
          <w:rFonts w:hint="eastAsia"/>
        </w:rPr>
      </w:pPr>
    </w:p>
    <w:p w14:paraId="1282DDBB" w14:textId="77777777" w:rsidR="00F958F2" w:rsidRDefault="00F95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F0CCA" w14:textId="77777777" w:rsidR="00F958F2" w:rsidRDefault="00F958F2">
      <w:pPr>
        <w:rPr>
          <w:rFonts w:hint="eastAsia"/>
        </w:rPr>
      </w:pPr>
      <w:r>
        <w:rPr>
          <w:rFonts w:hint="eastAsia"/>
        </w:rPr>
        <w:t>假发的材质与分类</w:t>
      </w:r>
    </w:p>
    <w:p w14:paraId="016CCA09" w14:textId="77777777" w:rsidR="00F958F2" w:rsidRDefault="00F958F2">
      <w:pPr>
        <w:rPr>
          <w:rFonts w:hint="eastAsia"/>
        </w:rPr>
      </w:pPr>
      <w:r>
        <w:rPr>
          <w:rFonts w:hint="eastAsia"/>
        </w:rPr>
        <w:t>现代假发主要分为真人发制和合成纤维制两大类。真人发制的假发因其自然外观、耐用性和可塑性而备受青睐，但价格相对较高。合成纤维制的假发则以其经济实惠、易于打理和色彩丰富著称，适合追求多样性的消费者。还有将两者混合制作的假发，结合了两者的优点。根据佩戴方式的不同，假发又可分为全头套、半头套以及局部增加发型的配件等类型。</w:t>
      </w:r>
    </w:p>
    <w:p w14:paraId="276AEBA9" w14:textId="77777777" w:rsidR="00F958F2" w:rsidRDefault="00F958F2">
      <w:pPr>
        <w:rPr>
          <w:rFonts w:hint="eastAsia"/>
        </w:rPr>
      </w:pPr>
    </w:p>
    <w:p w14:paraId="5847C029" w14:textId="77777777" w:rsidR="00F958F2" w:rsidRDefault="00F95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BB854" w14:textId="77777777" w:rsidR="00F958F2" w:rsidRDefault="00F958F2">
      <w:pPr>
        <w:rPr>
          <w:rFonts w:hint="eastAsia"/>
        </w:rPr>
      </w:pPr>
      <w:r>
        <w:rPr>
          <w:rFonts w:hint="eastAsia"/>
        </w:rPr>
        <w:t>假发的选择与保养</w:t>
      </w:r>
    </w:p>
    <w:p w14:paraId="74CC6164" w14:textId="77777777" w:rsidR="00F958F2" w:rsidRDefault="00F958F2">
      <w:pPr>
        <w:rPr>
          <w:rFonts w:hint="eastAsia"/>
        </w:rPr>
      </w:pPr>
      <w:r>
        <w:rPr>
          <w:rFonts w:hint="eastAsia"/>
        </w:rPr>
        <w:t>选择适合自己脸型、肤色和个人风格的假发至关重要。对于圆形脸的人来说，可以选择侧分或有层次感的假发来拉长脸部线条；而对于方形脸，则建议尝试柔和波浪形的假发以柔化轮廓。颜色方面，暖色调皮肤的人更适合金色、棕色系，冷色调皮肤则应选择黑色、深褐色等冷色系。为了保持假发的良好状态，日常护理也不容忽视。定期清洗、避免高温直射、使用专用洗护产品等都是延长假发寿命的有效方法。</w:t>
      </w:r>
    </w:p>
    <w:p w14:paraId="0EC0F682" w14:textId="77777777" w:rsidR="00F958F2" w:rsidRDefault="00F958F2">
      <w:pPr>
        <w:rPr>
          <w:rFonts w:hint="eastAsia"/>
        </w:rPr>
      </w:pPr>
    </w:p>
    <w:p w14:paraId="54F92276" w14:textId="77777777" w:rsidR="00F958F2" w:rsidRDefault="00F95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64481" w14:textId="77777777" w:rsidR="00F958F2" w:rsidRDefault="00F958F2">
      <w:pPr>
        <w:rPr>
          <w:rFonts w:hint="eastAsia"/>
        </w:rPr>
      </w:pPr>
      <w:r>
        <w:rPr>
          <w:rFonts w:hint="eastAsia"/>
        </w:rPr>
        <w:t>假发的应用场合与发展前景</w:t>
      </w:r>
    </w:p>
    <w:p w14:paraId="6B62DB6C" w14:textId="77777777" w:rsidR="00F958F2" w:rsidRDefault="00F958F2">
      <w:pPr>
        <w:rPr>
          <w:rFonts w:hint="eastAsia"/>
        </w:rPr>
      </w:pPr>
      <w:r>
        <w:rPr>
          <w:rFonts w:hint="eastAsia"/>
        </w:rPr>
        <w:t>今天，假发已经渗透到了生活的各个角落。无论是参加派对、婚礼、戏剧表演还是日常生活中的造型变换，假发都提供了无限的可能性。随着技术的进步和市场需求的增长，假发行业也在不断创新。例如，定制化的3D打印假发为脱发患者带来了新的希望；智能假发内置感应器，能够改变颜色或形状，满足用户个性化需求。未来，我们期待看到更多突破性的技术和设计，让假发这一古老的传统更加贴合当代生活的需求。</w:t>
      </w:r>
    </w:p>
    <w:p w14:paraId="7ADF01C7" w14:textId="77777777" w:rsidR="00F958F2" w:rsidRDefault="00F958F2">
      <w:pPr>
        <w:rPr>
          <w:rFonts w:hint="eastAsia"/>
        </w:rPr>
      </w:pPr>
    </w:p>
    <w:p w14:paraId="31A901B5" w14:textId="77777777" w:rsidR="00F958F2" w:rsidRDefault="00F95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2CCDD" w14:textId="58543603" w:rsidR="0017551D" w:rsidRDefault="0017551D"/>
    <w:sectPr w:rsidR="00175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1D"/>
    <w:rsid w:val="0017551D"/>
    <w:rsid w:val="00A74126"/>
    <w:rsid w:val="00F9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0EEE3-E2E5-43AD-86E9-3F5F2D98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