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AA9D" w14:textId="77777777" w:rsidR="008E5F9E" w:rsidRDefault="008E5F9E">
      <w:pPr>
        <w:rPr>
          <w:rFonts w:hint="eastAsia"/>
        </w:rPr>
      </w:pPr>
      <w:r>
        <w:rPr>
          <w:rFonts w:hint="eastAsia"/>
        </w:rPr>
        <w:t>金灿灿的拼音怎么拼写</w:t>
      </w:r>
    </w:p>
    <w:p w14:paraId="504B3D82" w14:textId="77777777" w:rsidR="008E5F9E" w:rsidRDefault="008E5F9E">
      <w:pPr>
        <w:rPr>
          <w:rFonts w:hint="eastAsia"/>
        </w:rPr>
      </w:pPr>
      <w:r>
        <w:rPr>
          <w:rFonts w:hint="eastAsia"/>
        </w:rPr>
        <w:t>在汉语拼音中，“金灿灿”这个词组的正确拼写是“jīn càn càn”。这三个音节分别代表了这个形容词的三个部分，其中每个音节都有其特定的意义和发音规则。“金”的拼音是“jīn”，它是一个一声（阴平），表示的是金属或者金色的意思，在中国文化里常常象征着财富、尊贵。</w:t>
      </w:r>
    </w:p>
    <w:p w14:paraId="5C404714" w14:textId="77777777" w:rsidR="008E5F9E" w:rsidRDefault="008E5F9E">
      <w:pPr>
        <w:rPr>
          <w:rFonts w:hint="eastAsia"/>
        </w:rPr>
      </w:pPr>
    </w:p>
    <w:p w14:paraId="29CE04BC" w14:textId="77777777" w:rsidR="008E5F9E" w:rsidRDefault="008E5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EE48" w14:textId="77777777" w:rsidR="008E5F9E" w:rsidRDefault="008E5F9E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41099432" w14:textId="77777777" w:rsidR="008E5F9E" w:rsidRDefault="008E5F9E">
      <w:pPr>
        <w:rPr>
          <w:rFonts w:hint="eastAsia"/>
        </w:rPr>
      </w:pPr>
      <w:r>
        <w:rPr>
          <w:rFonts w:hint="eastAsia"/>
        </w:rPr>
        <w:t>接下来，“灿”的拼音是“càn”，同样也是一声（阴平）。这个字用来描述光芒四射、明亮耀眼的状态。最后一个“灿”的重复，即第二个“càn”，强化了前面所描绘的光辉灿烂的视觉感受，使整个词汇更加生动形象。汉语拼音的声调对于表达词语的确切意义至关重要，正确的声调可以帮助我们更准确地传达信息。</w:t>
      </w:r>
    </w:p>
    <w:p w14:paraId="04F9A7A9" w14:textId="77777777" w:rsidR="008E5F9E" w:rsidRDefault="008E5F9E">
      <w:pPr>
        <w:rPr>
          <w:rFonts w:hint="eastAsia"/>
        </w:rPr>
      </w:pPr>
    </w:p>
    <w:p w14:paraId="6E2BC9F1" w14:textId="77777777" w:rsidR="008E5F9E" w:rsidRDefault="008E5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04CA1" w14:textId="77777777" w:rsidR="008E5F9E" w:rsidRDefault="008E5F9E">
      <w:pPr>
        <w:rPr>
          <w:rFonts w:hint="eastAsia"/>
        </w:rPr>
      </w:pPr>
      <w:r>
        <w:rPr>
          <w:rFonts w:hint="eastAsia"/>
        </w:rPr>
        <w:t>关于汉字“金”的拼音解析</w:t>
      </w:r>
    </w:p>
    <w:p w14:paraId="2BB94888" w14:textId="77777777" w:rsidR="008E5F9E" w:rsidRDefault="008E5F9E">
      <w:pPr>
        <w:rPr>
          <w:rFonts w:hint="eastAsia"/>
        </w:rPr>
      </w:pPr>
      <w:r>
        <w:rPr>
          <w:rFonts w:hint="eastAsia"/>
        </w:rPr>
        <w:t>“金”字作为构成“金灿灿”的第一个字，其拼音为“jīn”，是一个由辅音“j”和韵母“in”组成的简单结构。根据汉语拼音方案，当“i”后接“n”时，它们组合成一个单一的韵母，发清晰的鼻音。而在“j”与“in”结合之前，发音时舌尖轻触上颚前部，形成轻微阻塞，然后气流通过时发出清亮的声音。</w:t>
      </w:r>
    </w:p>
    <w:p w14:paraId="3C191339" w14:textId="77777777" w:rsidR="008E5F9E" w:rsidRDefault="008E5F9E">
      <w:pPr>
        <w:rPr>
          <w:rFonts w:hint="eastAsia"/>
        </w:rPr>
      </w:pPr>
    </w:p>
    <w:p w14:paraId="7CE39DA2" w14:textId="77777777" w:rsidR="008E5F9E" w:rsidRDefault="008E5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B3906" w14:textId="77777777" w:rsidR="008E5F9E" w:rsidRDefault="008E5F9E">
      <w:pPr>
        <w:rPr>
          <w:rFonts w:hint="eastAsia"/>
        </w:rPr>
      </w:pPr>
      <w:r>
        <w:rPr>
          <w:rFonts w:hint="eastAsia"/>
        </w:rPr>
        <w:t>探讨“灿”的发音特点</w:t>
      </w:r>
    </w:p>
    <w:p w14:paraId="5E36637F" w14:textId="77777777" w:rsidR="008E5F9E" w:rsidRDefault="008E5F9E">
      <w:pPr>
        <w:rPr>
          <w:rFonts w:hint="eastAsia"/>
        </w:rPr>
      </w:pPr>
      <w:r>
        <w:rPr>
          <w:rFonts w:hint="eastAsia"/>
        </w:rPr>
        <w:t>对于“灿”字而言，它的拼音“càn”包含了初声“c”和韵母“an”。这里的“c”是一个清辅音，发音时需要将舌尖置于上下齿之间，让气流从狭小的空间挤出，产生摩擦声。而“an”则是一个开口较大的复元音，发音过程中口腔逐渐打开，声音由高到低自然过渡，最终以鼻音结束。</w:t>
      </w:r>
    </w:p>
    <w:p w14:paraId="2E25BE6D" w14:textId="77777777" w:rsidR="008E5F9E" w:rsidRDefault="008E5F9E">
      <w:pPr>
        <w:rPr>
          <w:rFonts w:hint="eastAsia"/>
        </w:rPr>
      </w:pPr>
    </w:p>
    <w:p w14:paraId="2066CBBB" w14:textId="77777777" w:rsidR="008E5F9E" w:rsidRDefault="008E5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39AF4" w14:textId="77777777" w:rsidR="008E5F9E" w:rsidRDefault="008E5F9E">
      <w:pPr>
        <w:rPr>
          <w:rFonts w:hint="eastAsia"/>
        </w:rPr>
      </w:pPr>
      <w:r>
        <w:rPr>
          <w:rFonts w:hint="eastAsia"/>
        </w:rPr>
        <w:t>“金灿灿”的整体发音练习</w:t>
      </w:r>
    </w:p>
    <w:p w14:paraId="3100EEAF" w14:textId="77777777" w:rsidR="008E5F9E" w:rsidRDefault="008E5F9E">
      <w:pPr>
        <w:rPr>
          <w:rFonts w:hint="eastAsia"/>
        </w:rPr>
      </w:pPr>
      <w:r>
        <w:rPr>
          <w:rFonts w:hint="eastAsia"/>
        </w:rPr>
        <w:t>要完整地说出“金灿灿”的拼音，即“jīn càn càn”，可以先单独练习每个音节，确保每个字的声调准确无误。之后，尝试将这三个音节连贯起来说，注意保持每个音节之间的流畅性。由于两个“càn”相连，可能会觉得有些拗口，所以练习时应当放慢速度，直到能够自然流畅地表达出来为止。</w:t>
      </w:r>
    </w:p>
    <w:p w14:paraId="001E7E5B" w14:textId="77777777" w:rsidR="008E5F9E" w:rsidRDefault="008E5F9E">
      <w:pPr>
        <w:rPr>
          <w:rFonts w:hint="eastAsia"/>
        </w:rPr>
      </w:pPr>
    </w:p>
    <w:p w14:paraId="7B11328F" w14:textId="77777777" w:rsidR="008E5F9E" w:rsidRDefault="008E5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5D84B" w14:textId="77777777" w:rsidR="008E5F9E" w:rsidRDefault="008E5F9E">
      <w:pPr>
        <w:rPr>
          <w:rFonts w:hint="eastAsia"/>
        </w:rPr>
      </w:pPr>
      <w:r>
        <w:rPr>
          <w:rFonts w:hint="eastAsia"/>
        </w:rPr>
        <w:t>总结：掌握正确的拼音有助于学习汉语</w:t>
      </w:r>
    </w:p>
    <w:p w14:paraId="72078F39" w14:textId="77777777" w:rsidR="008E5F9E" w:rsidRDefault="008E5F9E">
      <w:pPr>
        <w:rPr>
          <w:rFonts w:hint="eastAsia"/>
        </w:rPr>
      </w:pPr>
      <w:r>
        <w:rPr>
          <w:rFonts w:hint="eastAsia"/>
        </w:rPr>
        <w:t>“金灿灿”的拼音为“jīn càn càn”。通过了解并掌握各个汉字的正确发音，不仅可以帮助我们更好地理解和使用汉语，还能增进对中华文化的认识。汉语拼音作为一种辅助工具，在语言学习的过程中扮演着不可或缺的角色，希望每位汉语爱好者都能重视拼音的学习，从而提升自己的语言能力。</w:t>
      </w:r>
    </w:p>
    <w:p w14:paraId="6FE4BDB4" w14:textId="77777777" w:rsidR="008E5F9E" w:rsidRDefault="008E5F9E">
      <w:pPr>
        <w:rPr>
          <w:rFonts w:hint="eastAsia"/>
        </w:rPr>
      </w:pPr>
    </w:p>
    <w:p w14:paraId="211A3D13" w14:textId="77777777" w:rsidR="008E5F9E" w:rsidRDefault="008E5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8A858" w14:textId="354E8A3E" w:rsidR="00F3605F" w:rsidRDefault="00F3605F"/>
    <w:sectPr w:rsidR="00F3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5F"/>
    <w:rsid w:val="00345327"/>
    <w:rsid w:val="008E5F9E"/>
    <w:rsid w:val="00F3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50781-4D41-4F68-BBCB-0945AAD8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