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7428" w14:textId="77777777" w:rsidR="00F33794" w:rsidRDefault="00F33794">
      <w:pPr>
        <w:rPr>
          <w:rFonts w:hint="eastAsia"/>
        </w:rPr>
      </w:pPr>
      <w:r>
        <w:rPr>
          <w:rFonts w:hint="eastAsia"/>
        </w:rPr>
        <w:t>较的拼音组词偏旁</w:t>
      </w:r>
    </w:p>
    <w:p w14:paraId="6E6939D9" w14:textId="77777777" w:rsidR="00F33794" w:rsidRDefault="00F33794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"较"这个字也不例外，它不仅是一个单独的词汇，在汉语中还作为偏旁参与构成其他词语，具有独特的意义和作用。本文将探讨“较”的拼音、组词以及作为偏旁时的形态。</w:t>
      </w:r>
    </w:p>
    <w:p w14:paraId="23CBB439" w14:textId="77777777" w:rsidR="00F33794" w:rsidRDefault="00F33794">
      <w:pPr>
        <w:rPr>
          <w:rFonts w:hint="eastAsia"/>
        </w:rPr>
      </w:pPr>
    </w:p>
    <w:p w14:paraId="68CD1D74" w14:textId="77777777" w:rsidR="00F33794" w:rsidRDefault="00F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1E858" w14:textId="77777777" w:rsidR="00F33794" w:rsidRDefault="00F33794">
      <w:pPr>
        <w:rPr>
          <w:rFonts w:hint="eastAsia"/>
        </w:rPr>
      </w:pPr>
      <w:r>
        <w:rPr>
          <w:rFonts w:hint="eastAsia"/>
        </w:rPr>
        <w:t>拼音：jiào</w:t>
      </w:r>
    </w:p>
    <w:p w14:paraId="0ABD6613" w14:textId="77777777" w:rsidR="00F33794" w:rsidRDefault="00F33794">
      <w:pPr>
        <w:rPr>
          <w:rFonts w:hint="eastAsia"/>
        </w:rPr>
      </w:pPr>
      <w:r>
        <w:rPr>
          <w:rFonts w:hint="eastAsia"/>
        </w:rPr>
        <w:t>在普通话里，“较”读作第四声 jiào。它代表了比较、较量的意思，体现了事物之间的对比关系。在日常交流中，“较”常常用来表示两种或多种事物间的差异性评估，比如较为常见的是用在形容词后面，形成如较大、较小这样的比较级表达。</w:t>
      </w:r>
    </w:p>
    <w:p w14:paraId="1A7B3933" w14:textId="77777777" w:rsidR="00F33794" w:rsidRDefault="00F33794">
      <w:pPr>
        <w:rPr>
          <w:rFonts w:hint="eastAsia"/>
        </w:rPr>
      </w:pPr>
    </w:p>
    <w:p w14:paraId="4272443B" w14:textId="77777777" w:rsidR="00F33794" w:rsidRDefault="00F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248B1" w14:textId="77777777" w:rsidR="00F33794" w:rsidRDefault="00F33794">
      <w:pPr>
        <w:rPr>
          <w:rFonts w:hint="eastAsia"/>
        </w:rPr>
      </w:pPr>
      <w:r>
        <w:rPr>
          <w:rFonts w:hint="eastAsia"/>
        </w:rPr>
        <w:t>组词：多样化的表达</w:t>
      </w:r>
    </w:p>
    <w:p w14:paraId="28942C61" w14:textId="77777777" w:rsidR="00F33794" w:rsidRDefault="00F33794">
      <w:pPr>
        <w:rPr>
          <w:rFonts w:hint="eastAsia"/>
        </w:rPr>
      </w:pPr>
      <w:r>
        <w:rPr>
          <w:rFonts w:hint="eastAsia"/>
        </w:rPr>
        <w:t>“较”可以与不同的字结合，组成丰富多样的词汇。例如，较为人熟知的有校对、较量、计较等。“校对”指的是检查文本中的错误并加以改正的过程；“较量”则通常用于描述两个人或团队之间竞争的情况；而“计较”更多是指在意细小的事情上争执不下。这些词语都体现了“较”所携带的核心含义——对比或者衡量。</w:t>
      </w:r>
    </w:p>
    <w:p w14:paraId="14F84872" w14:textId="77777777" w:rsidR="00F33794" w:rsidRDefault="00F33794">
      <w:pPr>
        <w:rPr>
          <w:rFonts w:hint="eastAsia"/>
        </w:rPr>
      </w:pPr>
    </w:p>
    <w:p w14:paraId="603E84AA" w14:textId="77777777" w:rsidR="00F33794" w:rsidRDefault="00F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8E81" w14:textId="77777777" w:rsidR="00F33794" w:rsidRDefault="00F33794">
      <w:pPr>
        <w:rPr>
          <w:rFonts w:hint="eastAsia"/>
        </w:rPr>
      </w:pPr>
      <w:r>
        <w:rPr>
          <w:rFonts w:hint="eastAsia"/>
        </w:rPr>
        <w:t>偏旁：“车”部</w:t>
      </w:r>
    </w:p>
    <w:p w14:paraId="7EF5FE15" w14:textId="77777777" w:rsidR="00F33794" w:rsidRDefault="00F33794">
      <w:pPr>
        <w:rPr>
          <w:rFonts w:hint="eastAsia"/>
        </w:rPr>
      </w:pPr>
      <w:r>
        <w:rPr>
          <w:rFonts w:hint="eastAsia"/>
        </w:rPr>
        <w:t>当“较”作为一个部件出现在其他汉字中时，它属于“车”部。这是因为古时候车辆的设计需要精确的测量和调整，以确保其性能最佳，所以“较”字最初可能就是来源于这种对于精准度的要求。作为偏旁，“较”并不常见，但它确实存在于一些汉字之中，如“教”，这里“教”的左边部分就是由“较”演变而来，象征着教导过程中的指导和规范作用。</w:t>
      </w:r>
    </w:p>
    <w:p w14:paraId="204A1D8C" w14:textId="77777777" w:rsidR="00F33794" w:rsidRDefault="00F33794">
      <w:pPr>
        <w:rPr>
          <w:rFonts w:hint="eastAsia"/>
        </w:rPr>
      </w:pPr>
    </w:p>
    <w:p w14:paraId="2F6C9A3F" w14:textId="77777777" w:rsidR="00F33794" w:rsidRDefault="00F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D846E" w14:textId="77777777" w:rsidR="00F33794" w:rsidRDefault="00F33794">
      <w:pPr>
        <w:rPr>
          <w:rFonts w:hint="eastAsia"/>
        </w:rPr>
      </w:pPr>
      <w:r>
        <w:rPr>
          <w:rFonts w:hint="eastAsia"/>
        </w:rPr>
        <w:t>文化寓意：从古代到现代</w:t>
      </w:r>
    </w:p>
    <w:p w14:paraId="599BADAA" w14:textId="77777777" w:rsidR="00F33794" w:rsidRDefault="00F33794">
      <w:pPr>
        <w:rPr>
          <w:rFonts w:hint="eastAsia"/>
        </w:rPr>
      </w:pPr>
      <w:r>
        <w:rPr>
          <w:rFonts w:hint="eastAsia"/>
        </w:rPr>
        <w:t>从古代开始，“较”就承载着人们对于公平、公正价值追求的精神寄托。在传统社会，“较”往往关联于规则制定和秩序维护，反映了古人希望社会能够在一个明确的标准下运作的美好愿望。随着时代的发展，“较”的使用范围更加广泛，不仅限于物质层面的对比，也延伸到了精神领域的人际交往和个人修养方面。</w:t>
      </w:r>
    </w:p>
    <w:p w14:paraId="0749E4C1" w14:textId="77777777" w:rsidR="00F33794" w:rsidRDefault="00F33794">
      <w:pPr>
        <w:rPr>
          <w:rFonts w:hint="eastAsia"/>
        </w:rPr>
      </w:pPr>
    </w:p>
    <w:p w14:paraId="0AE925E0" w14:textId="77777777" w:rsidR="00F33794" w:rsidRDefault="00F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F145F" w14:textId="77777777" w:rsidR="00F33794" w:rsidRDefault="00F33794">
      <w:pPr>
        <w:rPr>
          <w:rFonts w:hint="eastAsia"/>
        </w:rPr>
      </w:pPr>
      <w:r>
        <w:rPr>
          <w:rFonts w:hint="eastAsia"/>
        </w:rPr>
        <w:t>最后的总结</w:t>
      </w:r>
    </w:p>
    <w:p w14:paraId="5CBF1978" w14:textId="77777777" w:rsidR="00F33794" w:rsidRDefault="00F33794">
      <w:pPr>
        <w:rPr>
          <w:rFonts w:hint="eastAsia"/>
        </w:rPr>
      </w:pPr>
      <w:r>
        <w:rPr>
          <w:rFonts w:hint="eastAsia"/>
        </w:rPr>
        <w:t>“较”的拼音为 jiào，它可以独立成词也可以与其他汉字组合，形成新的词汇。作为偏旁的“较”，虽然出现频率不高，但在某些特定的汉字构造中扮演着重要角色。通过了解“较”的各个方面，我们可以更深入地理解汉字的魅力及其背后深厚的文化底蕴。</w:t>
      </w:r>
    </w:p>
    <w:p w14:paraId="17FB4FA9" w14:textId="77777777" w:rsidR="00F33794" w:rsidRDefault="00F33794">
      <w:pPr>
        <w:rPr>
          <w:rFonts w:hint="eastAsia"/>
        </w:rPr>
      </w:pPr>
    </w:p>
    <w:p w14:paraId="6FB0E1B3" w14:textId="77777777" w:rsidR="00F33794" w:rsidRDefault="00F33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774AD" w14:textId="1F2BD5AC" w:rsidR="00AC6665" w:rsidRDefault="00AC6665"/>
    <w:sectPr w:rsidR="00AC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5"/>
    <w:rsid w:val="00925FE3"/>
    <w:rsid w:val="00AC6665"/>
    <w:rsid w:val="00F3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2701D-3972-4C50-A6EE-5321B21B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