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40A3" w14:textId="77777777" w:rsidR="005D78AC" w:rsidRDefault="005D78AC">
      <w:pPr>
        <w:rPr>
          <w:rFonts w:hint="eastAsia"/>
        </w:rPr>
      </w:pPr>
      <w:r>
        <w:rPr>
          <w:rFonts w:hint="eastAsia"/>
        </w:rPr>
        <w:t>荊棘的拼音怎么拼写</w:t>
      </w:r>
    </w:p>
    <w:p w14:paraId="42FCB9A3" w14:textId="77777777" w:rsidR="005D78AC" w:rsidRDefault="005D78AC">
      <w:pPr>
        <w:rPr>
          <w:rFonts w:hint="eastAsia"/>
        </w:rPr>
      </w:pPr>
      <w:r>
        <w:rPr>
          <w:rFonts w:hint="eastAsia"/>
        </w:rPr>
        <w:t>在汉语中，“荊”和“棘”是两个独立的汉字，但它们常常一起使用，形成一个词语，用来描述一种带刺的灌木或比喻困境、艰难的情况。当我们需要准确地用拼音来表达这两个字时，正确的拼写应该是：“荊”读作 jīng，“棘”读作 jí。</w:t>
      </w:r>
    </w:p>
    <w:p w14:paraId="355C68CB" w14:textId="77777777" w:rsidR="005D78AC" w:rsidRDefault="005D78AC">
      <w:pPr>
        <w:rPr>
          <w:rFonts w:hint="eastAsia"/>
        </w:rPr>
      </w:pPr>
    </w:p>
    <w:p w14:paraId="18EE2D84" w14:textId="77777777" w:rsidR="005D78AC" w:rsidRDefault="005D78AC">
      <w:pPr>
        <w:rPr>
          <w:rFonts w:hint="eastAsia"/>
        </w:rPr>
      </w:pPr>
      <w:r>
        <w:rPr>
          <w:rFonts w:hint="eastAsia"/>
        </w:rPr>
        <w:t xml:space="preserve"> </w:t>
      </w:r>
    </w:p>
    <w:p w14:paraId="484BF044" w14:textId="77777777" w:rsidR="005D78AC" w:rsidRDefault="005D78AC">
      <w:pPr>
        <w:rPr>
          <w:rFonts w:hint="eastAsia"/>
        </w:rPr>
      </w:pPr>
      <w:r>
        <w:rPr>
          <w:rFonts w:hint="eastAsia"/>
        </w:rPr>
        <w:t>从古代文献到现代汉语</w:t>
      </w:r>
    </w:p>
    <w:p w14:paraId="0DE70BB5" w14:textId="77777777" w:rsidR="005D78AC" w:rsidRDefault="005D78AC">
      <w:pPr>
        <w:rPr>
          <w:rFonts w:hint="eastAsia"/>
        </w:rPr>
      </w:pPr>
      <w:r>
        <w:rPr>
          <w:rFonts w:hint="eastAsia"/>
        </w:rPr>
        <w:t>“荊棘”一词早在先秦时期的古籍中就已出现，例如《诗经》中的“投我以木瓜，报之以琼琚。匪报也，永以为好也！投我以木桃，报之以琼瑶。匪报也，永以为好也！投我以木李，报之以琼玖。匪报也，永以为好也！”这里的“木桃”就是指一种长有尖刺的植物，而“荆”和“棘”在当时是用来形容这种类型的植物。随着语言的发展，这两个字逐渐固定为一个词汇，出现在更多的文学作品与日常对话中。</w:t>
      </w:r>
    </w:p>
    <w:p w14:paraId="14C4CED7" w14:textId="77777777" w:rsidR="005D78AC" w:rsidRDefault="005D78AC">
      <w:pPr>
        <w:rPr>
          <w:rFonts w:hint="eastAsia"/>
        </w:rPr>
      </w:pPr>
    </w:p>
    <w:p w14:paraId="7481A550" w14:textId="77777777" w:rsidR="005D78AC" w:rsidRDefault="005D78AC">
      <w:pPr>
        <w:rPr>
          <w:rFonts w:hint="eastAsia"/>
        </w:rPr>
      </w:pPr>
      <w:r>
        <w:rPr>
          <w:rFonts w:hint="eastAsia"/>
        </w:rPr>
        <w:t xml:space="preserve"> </w:t>
      </w:r>
    </w:p>
    <w:p w14:paraId="716ED9D0" w14:textId="77777777" w:rsidR="005D78AC" w:rsidRDefault="005D78AC">
      <w:pPr>
        <w:rPr>
          <w:rFonts w:hint="eastAsia"/>
        </w:rPr>
      </w:pPr>
      <w:r>
        <w:rPr>
          <w:rFonts w:hint="eastAsia"/>
        </w:rPr>
        <w:t>文化意义及象征</w:t>
      </w:r>
    </w:p>
    <w:p w14:paraId="552B9881" w14:textId="77777777" w:rsidR="005D78AC" w:rsidRDefault="005D78AC">
      <w:pPr>
        <w:rPr>
          <w:rFonts w:hint="eastAsia"/>
        </w:rPr>
      </w:pPr>
      <w:r>
        <w:rPr>
          <w:rFonts w:hint="eastAsia"/>
        </w:rPr>
        <w:t>在中华文化里，“荊棘”不仅仅是指具体的植物，它还承载着丰富的文化含义。古人常用“披荊斩棘”来形容克服重重困难，勇往直前的精神面貌；又如“羊肠小道，布满荊棘”，描绘了旅途的艰辛与挑战。因此，在很多语境下，“荊棘”成为了考验意志力和毅力的象征。</w:t>
      </w:r>
    </w:p>
    <w:p w14:paraId="34FEE377" w14:textId="77777777" w:rsidR="005D78AC" w:rsidRDefault="005D78AC">
      <w:pPr>
        <w:rPr>
          <w:rFonts w:hint="eastAsia"/>
        </w:rPr>
      </w:pPr>
    </w:p>
    <w:p w14:paraId="2A2E2EFB" w14:textId="77777777" w:rsidR="005D78AC" w:rsidRDefault="005D78AC">
      <w:pPr>
        <w:rPr>
          <w:rFonts w:hint="eastAsia"/>
        </w:rPr>
      </w:pPr>
      <w:r>
        <w:rPr>
          <w:rFonts w:hint="eastAsia"/>
        </w:rPr>
        <w:t xml:space="preserve"> </w:t>
      </w:r>
    </w:p>
    <w:p w14:paraId="7E42DF04" w14:textId="77777777" w:rsidR="005D78AC" w:rsidRDefault="005D78AC">
      <w:pPr>
        <w:rPr>
          <w:rFonts w:hint="eastAsia"/>
        </w:rPr>
      </w:pPr>
      <w:r>
        <w:rPr>
          <w:rFonts w:hint="eastAsia"/>
        </w:rPr>
        <w:t>教育与传承</w:t>
      </w:r>
    </w:p>
    <w:p w14:paraId="126723DE" w14:textId="77777777" w:rsidR="005D78AC" w:rsidRDefault="005D78AC">
      <w:pPr>
        <w:rPr>
          <w:rFonts w:hint="eastAsia"/>
        </w:rPr>
      </w:pPr>
      <w:r>
        <w:rPr>
          <w:rFonts w:hint="eastAsia"/>
        </w:rPr>
        <w:t>对于学习中文的人来说，正确掌握“荊”的拼音 jīng 和“棘”的拼音 jí 是十分重要的。这不仅是对汉语发音规则的理解，也是对中国传统文化的一种尊重与传承。教师们通常会通过故事、诗歌等生动有趣的方式向学生们讲解这些具有深刻寓意的词汇，帮助他们更好地理解并记住。</w:t>
      </w:r>
    </w:p>
    <w:p w14:paraId="049F56B2" w14:textId="77777777" w:rsidR="005D78AC" w:rsidRDefault="005D78AC">
      <w:pPr>
        <w:rPr>
          <w:rFonts w:hint="eastAsia"/>
        </w:rPr>
      </w:pPr>
    </w:p>
    <w:p w14:paraId="3C9AAF60" w14:textId="77777777" w:rsidR="005D78AC" w:rsidRDefault="005D78AC">
      <w:pPr>
        <w:rPr>
          <w:rFonts w:hint="eastAsia"/>
        </w:rPr>
      </w:pPr>
      <w:r>
        <w:rPr>
          <w:rFonts w:hint="eastAsia"/>
        </w:rPr>
        <w:t xml:space="preserve"> </w:t>
      </w:r>
    </w:p>
    <w:p w14:paraId="558214D8" w14:textId="77777777" w:rsidR="005D78AC" w:rsidRDefault="005D78AC">
      <w:pPr>
        <w:rPr>
          <w:rFonts w:hint="eastAsia"/>
        </w:rPr>
      </w:pPr>
      <w:r>
        <w:rPr>
          <w:rFonts w:hint="eastAsia"/>
        </w:rPr>
        <w:t>最后的总结</w:t>
      </w:r>
    </w:p>
    <w:p w14:paraId="4C64CA36" w14:textId="77777777" w:rsidR="005D78AC" w:rsidRDefault="005D78AC">
      <w:pPr>
        <w:rPr>
          <w:rFonts w:hint="eastAsia"/>
        </w:rPr>
      </w:pPr>
      <w:r>
        <w:rPr>
          <w:rFonts w:hint="eastAsia"/>
        </w:rPr>
        <w:t>“荊棘”的拼音分别是 jīng 和 jí。这个词不仅体现了汉语的音韵之美，更蕴含着中华民族悠久的历史文化和人们面对逆境时不屈不挠的精神。无论是作为语言学习的一部分</w:t>
      </w:r>
      <w:r>
        <w:rPr>
          <w:rFonts w:hint="eastAsia"/>
        </w:rPr>
        <w:lastRenderedPageBreak/>
        <w:t>还是作为一种精神符号，“荊棘”都值得我们去深入探讨和珍视。</w:t>
      </w:r>
    </w:p>
    <w:p w14:paraId="2796833F" w14:textId="77777777" w:rsidR="005D78AC" w:rsidRDefault="005D78AC">
      <w:pPr>
        <w:rPr>
          <w:rFonts w:hint="eastAsia"/>
        </w:rPr>
      </w:pPr>
    </w:p>
    <w:p w14:paraId="307241A4" w14:textId="77777777" w:rsidR="005D78AC" w:rsidRDefault="005D78AC">
      <w:pPr>
        <w:rPr>
          <w:rFonts w:hint="eastAsia"/>
        </w:rPr>
      </w:pPr>
      <w:r>
        <w:rPr>
          <w:rFonts w:hint="eastAsia"/>
        </w:rPr>
        <w:t>本文是由每日作文网(2345lzwz.com)为大家创作</w:t>
      </w:r>
    </w:p>
    <w:p w14:paraId="7D38D555" w14:textId="5435D67C" w:rsidR="005949E1" w:rsidRDefault="005949E1"/>
    <w:sectPr w:rsidR="00594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E1"/>
    <w:rsid w:val="00345327"/>
    <w:rsid w:val="005949E1"/>
    <w:rsid w:val="005D7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AD19C5-85FE-4182-BBE1-699DF817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9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9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9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9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9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9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9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9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9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9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9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9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9E1"/>
    <w:rPr>
      <w:rFonts w:cstheme="majorBidi"/>
      <w:color w:val="2F5496" w:themeColor="accent1" w:themeShade="BF"/>
      <w:sz w:val="28"/>
      <w:szCs w:val="28"/>
    </w:rPr>
  </w:style>
  <w:style w:type="character" w:customStyle="1" w:styleId="50">
    <w:name w:val="标题 5 字符"/>
    <w:basedOn w:val="a0"/>
    <w:link w:val="5"/>
    <w:uiPriority w:val="9"/>
    <w:semiHidden/>
    <w:rsid w:val="005949E1"/>
    <w:rPr>
      <w:rFonts w:cstheme="majorBidi"/>
      <w:color w:val="2F5496" w:themeColor="accent1" w:themeShade="BF"/>
      <w:sz w:val="24"/>
    </w:rPr>
  </w:style>
  <w:style w:type="character" w:customStyle="1" w:styleId="60">
    <w:name w:val="标题 6 字符"/>
    <w:basedOn w:val="a0"/>
    <w:link w:val="6"/>
    <w:uiPriority w:val="9"/>
    <w:semiHidden/>
    <w:rsid w:val="005949E1"/>
    <w:rPr>
      <w:rFonts w:cstheme="majorBidi"/>
      <w:b/>
      <w:bCs/>
      <w:color w:val="2F5496" w:themeColor="accent1" w:themeShade="BF"/>
    </w:rPr>
  </w:style>
  <w:style w:type="character" w:customStyle="1" w:styleId="70">
    <w:name w:val="标题 7 字符"/>
    <w:basedOn w:val="a0"/>
    <w:link w:val="7"/>
    <w:uiPriority w:val="9"/>
    <w:semiHidden/>
    <w:rsid w:val="005949E1"/>
    <w:rPr>
      <w:rFonts w:cstheme="majorBidi"/>
      <w:b/>
      <w:bCs/>
      <w:color w:val="595959" w:themeColor="text1" w:themeTint="A6"/>
    </w:rPr>
  </w:style>
  <w:style w:type="character" w:customStyle="1" w:styleId="80">
    <w:name w:val="标题 8 字符"/>
    <w:basedOn w:val="a0"/>
    <w:link w:val="8"/>
    <w:uiPriority w:val="9"/>
    <w:semiHidden/>
    <w:rsid w:val="005949E1"/>
    <w:rPr>
      <w:rFonts w:cstheme="majorBidi"/>
      <w:color w:val="595959" w:themeColor="text1" w:themeTint="A6"/>
    </w:rPr>
  </w:style>
  <w:style w:type="character" w:customStyle="1" w:styleId="90">
    <w:name w:val="标题 9 字符"/>
    <w:basedOn w:val="a0"/>
    <w:link w:val="9"/>
    <w:uiPriority w:val="9"/>
    <w:semiHidden/>
    <w:rsid w:val="005949E1"/>
    <w:rPr>
      <w:rFonts w:eastAsiaTheme="majorEastAsia" w:cstheme="majorBidi"/>
      <w:color w:val="595959" w:themeColor="text1" w:themeTint="A6"/>
    </w:rPr>
  </w:style>
  <w:style w:type="paragraph" w:styleId="a3">
    <w:name w:val="Title"/>
    <w:basedOn w:val="a"/>
    <w:next w:val="a"/>
    <w:link w:val="a4"/>
    <w:uiPriority w:val="10"/>
    <w:qFormat/>
    <w:rsid w:val="00594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9E1"/>
    <w:pPr>
      <w:spacing w:before="160"/>
      <w:jc w:val="center"/>
    </w:pPr>
    <w:rPr>
      <w:i/>
      <w:iCs/>
      <w:color w:val="404040" w:themeColor="text1" w:themeTint="BF"/>
    </w:rPr>
  </w:style>
  <w:style w:type="character" w:customStyle="1" w:styleId="a8">
    <w:name w:val="引用 字符"/>
    <w:basedOn w:val="a0"/>
    <w:link w:val="a7"/>
    <w:uiPriority w:val="29"/>
    <w:rsid w:val="005949E1"/>
    <w:rPr>
      <w:i/>
      <w:iCs/>
      <w:color w:val="404040" w:themeColor="text1" w:themeTint="BF"/>
    </w:rPr>
  </w:style>
  <w:style w:type="paragraph" w:styleId="a9">
    <w:name w:val="List Paragraph"/>
    <w:basedOn w:val="a"/>
    <w:uiPriority w:val="34"/>
    <w:qFormat/>
    <w:rsid w:val="005949E1"/>
    <w:pPr>
      <w:ind w:left="720"/>
      <w:contextualSpacing/>
    </w:pPr>
  </w:style>
  <w:style w:type="character" w:styleId="aa">
    <w:name w:val="Intense Emphasis"/>
    <w:basedOn w:val="a0"/>
    <w:uiPriority w:val="21"/>
    <w:qFormat/>
    <w:rsid w:val="005949E1"/>
    <w:rPr>
      <w:i/>
      <w:iCs/>
      <w:color w:val="2F5496" w:themeColor="accent1" w:themeShade="BF"/>
    </w:rPr>
  </w:style>
  <w:style w:type="paragraph" w:styleId="ab">
    <w:name w:val="Intense Quote"/>
    <w:basedOn w:val="a"/>
    <w:next w:val="a"/>
    <w:link w:val="ac"/>
    <w:uiPriority w:val="30"/>
    <w:qFormat/>
    <w:rsid w:val="00594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9E1"/>
    <w:rPr>
      <w:i/>
      <w:iCs/>
      <w:color w:val="2F5496" w:themeColor="accent1" w:themeShade="BF"/>
    </w:rPr>
  </w:style>
  <w:style w:type="character" w:styleId="ad">
    <w:name w:val="Intense Reference"/>
    <w:basedOn w:val="a0"/>
    <w:uiPriority w:val="32"/>
    <w:qFormat/>
    <w:rsid w:val="00594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