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6CDC" w14:textId="77777777" w:rsidR="008F3452" w:rsidRDefault="008F3452">
      <w:pPr>
        <w:rPr>
          <w:rFonts w:hint="eastAsia"/>
        </w:rPr>
      </w:pPr>
      <w:r>
        <w:rPr>
          <w:rFonts w:hint="eastAsia"/>
        </w:rPr>
        <w:t>缴的拼音怎么拼写</w:t>
      </w:r>
    </w:p>
    <w:p w14:paraId="6E512A1B" w14:textId="77777777" w:rsidR="008F3452" w:rsidRDefault="008F3452">
      <w:pPr>
        <w:rPr>
          <w:rFonts w:hint="eastAsia"/>
        </w:rPr>
      </w:pPr>
      <w:r>
        <w:rPr>
          <w:rFonts w:hint="eastAsia"/>
        </w:rPr>
        <w:t>在汉语拼音系统中，“缴”字的拼音是“jiǎo”。这个发音包含了两个部分：声母（j）和韵母（iǎo）。声母是音节开头的部分，它决定了发音的起始位置；而韵母则是声音的主要振动部分，它赋予了每个汉字独特的音响特征。当我们将这两个部分组合起来时，就形成了完整的拼音“jiǎo”，用来准确地读出“缴”字。</w:t>
      </w:r>
    </w:p>
    <w:p w14:paraId="54B1DE37" w14:textId="77777777" w:rsidR="008F3452" w:rsidRDefault="008F3452">
      <w:pPr>
        <w:rPr>
          <w:rFonts w:hint="eastAsia"/>
        </w:rPr>
      </w:pPr>
    </w:p>
    <w:p w14:paraId="09B26617" w14:textId="77777777" w:rsidR="008F3452" w:rsidRDefault="008F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1B710" w14:textId="77777777" w:rsidR="008F3452" w:rsidRDefault="008F3452">
      <w:pPr>
        <w:rPr>
          <w:rFonts w:hint="eastAsia"/>
        </w:rPr>
      </w:pPr>
      <w:r>
        <w:rPr>
          <w:rFonts w:hint="eastAsia"/>
        </w:rPr>
        <w:t>关于“缴”的多音字特性</w:t>
      </w:r>
    </w:p>
    <w:p w14:paraId="5790A759" w14:textId="77777777" w:rsidR="008F3452" w:rsidRDefault="008F3452">
      <w:pPr>
        <w:rPr>
          <w:rFonts w:hint="eastAsia"/>
        </w:rPr>
      </w:pPr>
      <w:r>
        <w:rPr>
          <w:rFonts w:hint="eastAsia"/>
        </w:rPr>
        <w:t>值得注意的是，“缴”是一个多音字，在不同的语境下有不同的发音。“jiǎo”是其中一个较为常见的发音，常用于表示交付、支付等意思，如缴款、缴费。然而，“缴”还有另一个发音“zhuó”，这较少见，但同样重要，通常用于古文或特定词汇中，例如“缴缠”，意为纠缠、缠绕。对于学习汉语的人来说，了解并区分这些不同的发音有助于更精准地理解和使用语言。</w:t>
      </w:r>
    </w:p>
    <w:p w14:paraId="7EFED156" w14:textId="77777777" w:rsidR="008F3452" w:rsidRDefault="008F3452">
      <w:pPr>
        <w:rPr>
          <w:rFonts w:hint="eastAsia"/>
        </w:rPr>
      </w:pPr>
    </w:p>
    <w:p w14:paraId="127F212E" w14:textId="77777777" w:rsidR="008F3452" w:rsidRDefault="008F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90A30" w14:textId="77777777" w:rsidR="008F3452" w:rsidRDefault="008F345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112EC03" w14:textId="77777777" w:rsidR="008F3452" w:rsidRDefault="008F3452">
      <w:pPr>
        <w:rPr>
          <w:rFonts w:hint="eastAsia"/>
        </w:rPr>
      </w:pPr>
      <w:r>
        <w:rPr>
          <w:rFonts w:hint="eastAsia"/>
        </w:rPr>
        <w:t>汉语拼音作为一套帮助识读汉字和学习普通话的工具，对于中国国内外的学习者来说都是不可或缺的一部分。它不仅简化了汉字的学习过程，还促进了不同方言区之间的交流。特别是对于非母语使用者而言，拼音提供了一种直观的方式来接近和掌握这种复杂的书写体系。通过拼音，“缴”这样的字符可以被快速认读，从而加快了语言习得的速度。</w:t>
      </w:r>
    </w:p>
    <w:p w14:paraId="665709D6" w14:textId="77777777" w:rsidR="008F3452" w:rsidRDefault="008F3452">
      <w:pPr>
        <w:rPr>
          <w:rFonts w:hint="eastAsia"/>
        </w:rPr>
      </w:pPr>
    </w:p>
    <w:p w14:paraId="7D705AD3" w14:textId="77777777" w:rsidR="008F3452" w:rsidRDefault="008F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5730C" w14:textId="77777777" w:rsidR="008F3452" w:rsidRDefault="008F3452">
      <w:pPr>
        <w:rPr>
          <w:rFonts w:hint="eastAsia"/>
        </w:rPr>
      </w:pPr>
      <w:r>
        <w:rPr>
          <w:rFonts w:hint="eastAsia"/>
        </w:rPr>
        <w:t>正确拼音对沟通的影响</w:t>
      </w:r>
    </w:p>
    <w:p w14:paraId="3E76F22D" w14:textId="77777777" w:rsidR="008F3452" w:rsidRDefault="008F3452">
      <w:pPr>
        <w:rPr>
          <w:rFonts w:hint="eastAsia"/>
        </w:rPr>
      </w:pPr>
      <w:r>
        <w:rPr>
          <w:rFonts w:hint="eastAsia"/>
        </w:rPr>
        <w:t>正确的拼音拼写和发音对于有效的沟通至关重要。错误的发音可能会导致误解或混淆，尤其是在正式场合或是涉及到具体操作指示的时候。比如在金融交易或者公共服务中提到“缴款”一词，准确无误的发音能够确保信息传达的准确性，避免不必要的麻烦。因此，无论是日常对话还是专业环境中，重视并练习正确的拼音都是十分必要的。</w:t>
      </w:r>
    </w:p>
    <w:p w14:paraId="40B400EF" w14:textId="77777777" w:rsidR="008F3452" w:rsidRDefault="008F3452">
      <w:pPr>
        <w:rPr>
          <w:rFonts w:hint="eastAsia"/>
        </w:rPr>
      </w:pPr>
    </w:p>
    <w:p w14:paraId="64EE5E3D" w14:textId="77777777" w:rsidR="008F3452" w:rsidRDefault="008F34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6A690" w14:textId="77777777" w:rsidR="008F3452" w:rsidRDefault="008F3452">
      <w:pPr>
        <w:rPr>
          <w:rFonts w:hint="eastAsia"/>
        </w:rPr>
      </w:pPr>
      <w:r>
        <w:rPr>
          <w:rFonts w:hint="eastAsia"/>
        </w:rPr>
        <w:t>最后的总结</w:t>
      </w:r>
    </w:p>
    <w:p w14:paraId="5ACA3EC4" w14:textId="77777777" w:rsidR="008F3452" w:rsidRDefault="008F3452">
      <w:pPr>
        <w:rPr>
          <w:rFonts w:hint="eastAsia"/>
        </w:rPr>
      </w:pPr>
      <w:r>
        <w:rPr>
          <w:rFonts w:hint="eastAsia"/>
        </w:rPr>
        <w:t>“缴”的拼音是“jiǎo”，同时我们也了解到它作为一个多音字，在特定情况下也可以发“zhuó”的音。汉语拼音作为辅助学习中文的重要工具，其作用不可小觑。正确地使用拼音可以帮助我们更好地理解文字背后的意义，并且在各种交流场景中实现更加顺畅的信息传递。希望这篇介绍能帮助您加深对“缴”字以及汉语拼音系统的了解。</w:t>
      </w:r>
    </w:p>
    <w:p w14:paraId="1B76D7A0" w14:textId="77777777" w:rsidR="008F3452" w:rsidRDefault="008F3452">
      <w:pPr>
        <w:rPr>
          <w:rFonts w:hint="eastAsia"/>
        </w:rPr>
      </w:pPr>
    </w:p>
    <w:p w14:paraId="1E7975C4" w14:textId="77777777" w:rsidR="008F3452" w:rsidRDefault="008F3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A7252" w14:textId="393AC3E2" w:rsidR="009012C3" w:rsidRDefault="009012C3"/>
    <w:sectPr w:rsidR="00901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C3"/>
    <w:rsid w:val="008F3452"/>
    <w:rsid w:val="009012C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65250-20E0-491C-B32D-FE3BB454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