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5AC6" w14:textId="77777777" w:rsidR="002A4C93" w:rsidRDefault="002A4C93">
      <w:pPr>
        <w:rPr>
          <w:rFonts w:hint="eastAsia"/>
        </w:rPr>
      </w:pPr>
      <w:r>
        <w:rPr>
          <w:rFonts w:hint="eastAsia"/>
        </w:rPr>
        <w:t>jie3 guo2: 结果作为事件的结局</w:t>
      </w:r>
    </w:p>
    <w:p w14:paraId="7648A329" w14:textId="77777777" w:rsidR="002A4C93" w:rsidRDefault="002A4C93">
      <w:pPr>
        <w:rPr>
          <w:rFonts w:hint="eastAsia"/>
        </w:rPr>
      </w:pPr>
      <w:r>
        <w:rPr>
          <w:rFonts w:hint="eastAsia"/>
        </w:rPr>
        <w:t xml:space="preserve"> </w:t>
      </w:r>
    </w:p>
    <w:p w14:paraId="643B4454" w14:textId="77777777" w:rsidR="002A4C93" w:rsidRDefault="002A4C93">
      <w:pPr>
        <w:rPr>
          <w:rFonts w:hint="eastAsia"/>
        </w:rPr>
      </w:pPr>
      <w:r>
        <w:rPr>
          <w:rFonts w:hint="eastAsia"/>
        </w:rPr>
        <w:t>在汉语中，“结果”一词，拼音为“jie3 guo2”，首先指向的是一个过程或一系列行动之后所达到的状态或状况。这可以是在任何领域——从科学实验到日常生活中的小事——当某件事情有了开始和发展后，最终达到的终点。这个意义上的结果是人们常说的“因果关系”中的“果”，它体现了事物发展的必然趋势和规律性。例如，在农业上，农民种植作物，经过一段时间的生长周期，最后收获粮食，这就是作物生长的结果。</w:t>
      </w:r>
    </w:p>
    <w:p w14:paraId="6C01CE37" w14:textId="77777777" w:rsidR="002A4C93" w:rsidRDefault="002A4C93">
      <w:pPr>
        <w:rPr>
          <w:rFonts w:hint="eastAsia"/>
        </w:rPr>
      </w:pPr>
    </w:p>
    <w:p w14:paraId="6D4F4318" w14:textId="77777777" w:rsidR="002A4C93" w:rsidRDefault="002A4C93">
      <w:pPr>
        <w:rPr>
          <w:rFonts w:hint="eastAsia"/>
        </w:rPr>
      </w:pPr>
      <w:r>
        <w:rPr>
          <w:rFonts w:hint="eastAsia"/>
        </w:rPr>
        <w:t xml:space="preserve"> </w:t>
      </w:r>
    </w:p>
    <w:p w14:paraId="78F4C4F1" w14:textId="77777777" w:rsidR="002A4C93" w:rsidRDefault="002A4C93">
      <w:pPr>
        <w:rPr>
          <w:rFonts w:hint="eastAsia"/>
        </w:rPr>
      </w:pPr>
      <w:r>
        <w:rPr>
          <w:rFonts w:hint="eastAsia"/>
        </w:rPr>
        <w:t>在历史和社会科学中，我们同样频繁使用“结果”来描述事件的最终状态。历史上每一次战役、每一项政策的实施，都会带来一定的后果，这些后果即是我们所说的“结果”。它们可能改变了国家的命运、社会结构，甚至影响了文化的发展方向。对于研究者而言，理解过去发生的事情的结果有助于预测未来可能的趋势，并制定相应的策略。</w:t>
      </w:r>
    </w:p>
    <w:p w14:paraId="2B939481" w14:textId="77777777" w:rsidR="002A4C93" w:rsidRDefault="002A4C93">
      <w:pPr>
        <w:rPr>
          <w:rFonts w:hint="eastAsia"/>
        </w:rPr>
      </w:pPr>
    </w:p>
    <w:p w14:paraId="526E24F8" w14:textId="77777777" w:rsidR="002A4C93" w:rsidRDefault="002A4C93">
      <w:pPr>
        <w:rPr>
          <w:rFonts w:hint="eastAsia"/>
        </w:rPr>
      </w:pPr>
      <w:r>
        <w:rPr>
          <w:rFonts w:hint="eastAsia"/>
        </w:rPr>
        <w:t xml:space="preserve"> </w:t>
      </w:r>
    </w:p>
    <w:p w14:paraId="4F04102D" w14:textId="77777777" w:rsidR="002A4C93" w:rsidRDefault="002A4C93">
      <w:pPr>
        <w:rPr>
          <w:rFonts w:hint="eastAsia"/>
        </w:rPr>
      </w:pPr>
      <w:r>
        <w:rPr>
          <w:rFonts w:hint="eastAsia"/>
        </w:rPr>
        <w:t>jie2 guo1: 结果作为植物的果实</w:t>
      </w:r>
    </w:p>
    <w:p w14:paraId="5352B027" w14:textId="77777777" w:rsidR="002A4C93" w:rsidRDefault="002A4C93">
      <w:pPr>
        <w:rPr>
          <w:rFonts w:hint="eastAsia"/>
        </w:rPr>
      </w:pPr>
      <w:r>
        <w:rPr>
          <w:rFonts w:hint="eastAsia"/>
        </w:rPr>
        <w:t xml:space="preserve"> </w:t>
      </w:r>
    </w:p>
    <w:p w14:paraId="3B90DE7F" w14:textId="77777777" w:rsidR="002A4C93" w:rsidRDefault="002A4C93">
      <w:pPr>
        <w:rPr>
          <w:rFonts w:hint="eastAsia"/>
        </w:rPr>
      </w:pPr>
      <w:r>
        <w:rPr>
          <w:rFonts w:hint="eastAsia"/>
        </w:rPr>
        <w:t>而另一个含义，则是“jie2 guo1”，特指植物开花之后结出的果实。这一概念与生物学紧密相连，尤其在园艺和农学领域具有重要意义。当提到水果时，如苹果、橘子等，实际上就是指这些植物的结果。果实不仅是植物繁殖的重要部分，也是人类饮食不可或缺的营养来源之一。通过光合作用积累下来的能量储存在果实之中，成为动物和人类获取维生素C和其他必需养分的关键途径。</w:t>
      </w:r>
    </w:p>
    <w:p w14:paraId="096FFD4D" w14:textId="77777777" w:rsidR="002A4C93" w:rsidRDefault="002A4C93">
      <w:pPr>
        <w:rPr>
          <w:rFonts w:hint="eastAsia"/>
        </w:rPr>
      </w:pPr>
    </w:p>
    <w:p w14:paraId="639A3380" w14:textId="77777777" w:rsidR="002A4C93" w:rsidRDefault="002A4C93">
      <w:pPr>
        <w:rPr>
          <w:rFonts w:hint="eastAsia"/>
        </w:rPr>
      </w:pPr>
      <w:r>
        <w:rPr>
          <w:rFonts w:hint="eastAsia"/>
        </w:rPr>
        <w:t xml:space="preserve"> </w:t>
      </w:r>
    </w:p>
    <w:p w14:paraId="55378E21" w14:textId="77777777" w:rsidR="002A4C93" w:rsidRDefault="002A4C93">
      <w:pPr>
        <w:rPr>
          <w:rFonts w:hint="eastAsia"/>
        </w:rPr>
      </w:pPr>
      <w:r>
        <w:rPr>
          <w:rFonts w:hint="eastAsia"/>
        </w:rPr>
        <w:t>在自然界中，不同种类的植物有着各自独特的结果方式。有的树木每年都会按时结出大量果实；而有些则需要特定条件才能成功结实。比如，某些热带水果树只有在适宜的温度和湿度环境下才会产出优质的果实。现代农业技术也极大地影响着植物的结果效率，包括嫁接、修剪以及施肥在内的多种手段被广泛应用于提高产量和质量。</w:t>
      </w:r>
    </w:p>
    <w:p w14:paraId="774A64DE" w14:textId="77777777" w:rsidR="002A4C93" w:rsidRDefault="002A4C93">
      <w:pPr>
        <w:rPr>
          <w:rFonts w:hint="eastAsia"/>
        </w:rPr>
      </w:pPr>
    </w:p>
    <w:p w14:paraId="0AE62E39" w14:textId="77777777" w:rsidR="002A4C93" w:rsidRDefault="002A4C93">
      <w:pPr>
        <w:rPr>
          <w:rFonts w:hint="eastAsia"/>
        </w:rPr>
      </w:pPr>
      <w:r>
        <w:rPr>
          <w:rFonts w:hint="eastAsia"/>
        </w:rPr>
        <w:t xml:space="preserve"> </w:t>
      </w:r>
    </w:p>
    <w:p w14:paraId="674E1C29" w14:textId="77777777" w:rsidR="002A4C93" w:rsidRDefault="002A4C93">
      <w:pPr>
        <w:rPr>
          <w:rFonts w:hint="eastAsia"/>
        </w:rPr>
      </w:pPr>
      <w:r>
        <w:rPr>
          <w:rFonts w:hint="eastAsia"/>
        </w:rPr>
        <w:t>两种结果之间的联系与区别</w:t>
      </w:r>
    </w:p>
    <w:p w14:paraId="72244D87" w14:textId="77777777" w:rsidR="002A4C93" w:rsidRDefault="002A4C93">
      <w:pPr>
        <w:rPr>
          <w:rFonts w:hint="eastAsia"/>
        </w:rPr>
      </w:pPr>
      <w:r>
        <w:rPr>
          <w:rFonts w:hint="eastAsia"/>
        </w:rPr>
        <w:t xml:space="preserve"> </w:t>
      </w:r>
    </w:p>
    <w:p w14:paraId="55BED009" w14:textId="77777777" w:rsidR="002A4C93" w:rsidRDefault="002A4C93">
      <w:pPr>
        <w:rPr>
          <w:rFonts w:hint="eastAsia"/>
        </w:rPr>
      </w:pPr>
      <w:r>
        <w:rPr>
          <w:rFonts w:hint="eastAsia"/>
        </w:rPr>
        <w:t>尽管上述两个方面看似截然不同，但实际上它们之间存在着微妙的联系。一方面，我们可以将自然界的植物结果看作是一个复杂生命过程的一部分，它遵循着自身的生长法则，经历了萌芽、成长、开花等一系列阶段后才得以实现。另一方面，无论是人类活动还是自然现象，所有事物的发展都不可避免地会有一个结局，这个结局便是我们通常所说的“结果”。因此，从广义上看，两者都是某种形式上的“完成”或者说是“达成目标”的体现。</w:t>
      </w:r>
    </w:p>
    <w:p w14:paraId="6E8E6AEF" w14:textId="77777777" w:rsidR="002A4C93" w:rsidRDefault="002A4C93">
      <w:pPr>
        <w:rPr>
          <w:rFonts w:hint="eastAsia"/>
        </w:rPr>
      </w:pPr>
    </w:p>
    <w:p w14:paraId="41987416" w14:textId="77777777" w:rsidR="002A4C93" w:rsidRDefault="002A4C93">
      <w:pPr>
        <w:rPr>
          <w:rFonts w:hint="eastAsia"/>
        </w:rPr>
      </w:pPr>
      <w:r>
        <w:rPr>
          <w:rFonts w:hint="eastAsia"/>
        </w:rPr>
        <w:t xml:space="preserve"> </w:t>
      </w:r>
    </w:p>
    <w:p w14:paraId="451828FA" w14:textId="77777777" w:rsidR="002A4C93" w:rsidRDefault="002A4C93">
      <w:pPr>
        <w:rPr>
          <w:rFonts w:hint="eastAsia"/>
        </w:rPr>
      </w:pPr>
      <w:r>
        <w:rPr>
          <w:rFonts w:hint="eastAsia"/>
        </w:rPr>
        <w:t>然而，值得注意的是，这两个概念的应用场景和语境却大相径庭。“jie3 guo2”更多地出现在讨论逻辑推理、哲学思考以及日常对话中，用来表达行为或决策所带来的直接后果；而“jie2 guo1”则专属于生物学术语，在谈论植物生命周期及其特性时更为常见。这种差异反映了语言丰富的表意功能，同时也展示了汉语词汇多义性的特点。</w:t>
      </w:r>
    </w:p>
    <w:p w14:paraId="6422822A" w14:textId="77777777" w:rsidR="002A4C93" w:rsidRDefault="002A4C93">
      <w:pPr>
        <w:rPr>
          <w:rFonts w:hint="eastAsia"/>
        </w:rPr>
      </w:pPr>
    </w:p>
    <w:p w14:paraId="6349A913" w14:textId="77777777" w:rsidR="002A4C93" w:rsidRDefault="002A4C93">
      <w:pPr>
        <w:rPr>
          <w:rFonts w:hint="eastAsia"/>
        </w:rPr>
      </w:pPr>
      <w:r>
        <w:rPr>
          <w:rFonts w:hint="eastAsia"/>
        </w:rPr>
        <w:t>本文是由每日作文网(2345lzwz.com)为大家创作</w:t>
      </w:r>
    </w:p>
    <w:p w14:paraId="19C85329" w14:textId="1AE877D3" w:rsidR="00FD439D" w:rsidRDefault="00FD439D"/>
    <w:sectPr w:rsidR="00FD43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9D"/>
    <w:rsid w:val="002A4C93"/>
    <w:rsid w:val="00925FE3"/>
    <w:rsid w:val="00FD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0C0827-A6B0-4807-A507-BDF43E6B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3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3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3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3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3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3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3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3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3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3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3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3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39D"/>
    <w:rPr>
      <w:rFonts w:cstheme="majorBidi"/>
      <w:color w:val="2F5496" w:themeColor="accent1" w:themeShade="BF"/>
      <w:sz w:val="28"/>
      <w:szCs w:val="28"/>
    </w:rPr>
  </w:style>
  <w:style w:type="character" w:customStyle="1" w:styleId="50">
    <w:name w:val="标题 5 字符"/>
    <w:basedOn w:val="a0"/>
    <w:link w:val="5"/>
    <w:uiPriority w:val="9"/>
    <w:semiHidden/>
    <w:rsid w:val="00FD439D"/>
    <w:rPr>
      <w:rFonts w:cstheme="majorBidi"/>
      <w:color w:val="2F5496" w:themeColor="accent1" w:themeShade="BF"/>
      <w:sz w:val="24"/>
    </w:rPr>
  </w:style>
  <w:style w:type="character" w:customStyle="1" w:styleId="60">
    <w:name w:val="标题 6 字符"/>
    <w:basedOn w:val="a0"/>
    <w:link w:val="6"/>
    <w:uiPriority w:val="9"/>
    <w:semiHidden/>
    <w:rsid w:val="00FD439D"/>
    <w:rPr>
      <w:rFonts w:cstheme="majorBidi"/>
      <w:b/>
      <w:bCs/>
      <w:color w:val="2F5496" w:themeColor="accent1" w:themeShade="BF"/>
    </w:rPr>
  </w:style>
  <w:style w:type="character" w:customStyle="1" w:styleId="70">
    <w:name w:val="标题 7 字符"/>
    <w:basedOn w:val="a0"/>
    <w:link w:val="7"/>
    <w:uiPriority w:val="9"/>
    <w:semiHidden/>
    <w:rsid w:val="00FD439D"/>
    <w:rPr>
      <w:rFonts w:cstheme="majorBidi"/>
      <w:b/>
      <w:bCs/>
      <w:color w:val="595959" w:themeColor="text1" w:themeTint="A6"/>
    </w:rPr>
  </w:style>
  <w:style w:type="character" w:customStyle="1" w:styleId="80">
    <w:name w:val="标题 8 字符"/>
    <w:basedOn w:val="a0"/>
    <w:link w:val="8"/>
    <w:uiPriority w:val="9"/>
    <w:semiHidden/>
    <w:rsid w:val="00FD439D"/>
    <w:rPr>
      <w:rFonts w:cstheme="majorBidi"/>
      <w:color w:val="595959" w:themeColor="text1" w:themeTint="A6"/>
    </w:rPr>
  </w:style>
  <w:style w:type="character" w:customStyle="1" w:styleId="90">
    <w:name w:val="标题 9 字符"/>
    <w:basedOn w:val="a0"/>
    <w:link w:val="9"/>
    <w:uiPriority w:val="9"/>
    <w:semiHidden/>
    <w:rsid w:val="00FD439D"/>
    <w:rPr>
      <w:rFonts w:eastAsiaTheme="majorEastAsia" w:cstheme="majorBidi"/>
      <w:color w:val="595959" w:themeColor="text1" w:themeTint="A6"/>
    </w:rPr>
  </w:style>
  <w:style w:type="paragraph" w:styleId="a3">
    <w:name w:val="Title"/>
    <w:basedOn w:val="a"/>
    <w:next w:val="a"/>
    <w:link w:val="a4"/>
    <w:uiPriority w:val="10"/>
    <w:qFormat/>
    <w:rsid w:val="00FD43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3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3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3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39D"/>
    <w:pPr>
      <w:spacing w:before="160"/>
      <w:jc w:val="center"/>
    </w:pPr>
    <w:rPr>
      <w:i/>
      <w:iCs/>
      <w:color w:val="404040" w:themeColor="text1" w:themeTint="BF"/>
    </w:rPr>
  </w:style>
  <w:style w:type="character" w:customStyle="1" w:styleId="a8">
    <w:name w:val="引用 字符"/>
    <w:basedOn w:val="a0"/>
    <w:link w:val="a7"/>
    <w:uiPriority w:val="29"/>
    <w:rsid w:val="00FD439D"/>
    <w:rPr>
      <w:i/>
      <w:iCs/>
      <w:color w:val="404040" w:themeColor="text1" w:themeTint="BF"/>
    </w:rPr>
  </w:style>
  <w:style w:type="paragraph" w:styleId="a9">
    <w:name w:val="List Paragraph"/>
    <w:basedOn w:val="a"/>
    <w:uiPriority w:val="34"/>
    <w:qFormat/>
    <w:rsid w:val="00FD439D"/>
    <w:pPr>
      <w:ind w:left="720"/>
      <w:contextualSpacing/>
    </w:pPr>
  </w:style>
  <w:style w:type="character" w:styleId="aa">
    <w:name w:val="Intense Emphasis"/>
    <w:basedOn w:val="a0"/>
    <w:uiPriority w:val="21"/>
    <w:qFormat/>
    <w:rsid w:val="00FD439D"/>
    <w:rPr>
      <w:i/>
      <w:iCs/>
      <w:color w:val="2F5496" w:themeColor="accent1" w:themeShade="BF"/>
    </w:rPr>
  </w:style>
  <w:style w:type="paragraph" w:styleId="ab">
    <w:name w:val="Intense Quote"/>
    <w:basedOn w:val="a"/>
    <w:next w:val="a"/>
    <w:link w:val="ac"/>
    <w:uiPriority w:val="30"/>
    <w:qFormat/>
    <w:rsid w:val="00FD4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39D"/>
    <w:rPr>
      <w:i/>
      <w:iCs/>
      <w:color w:val="2F5496" w:themeColor="accent1" w:themeShade="BF"/>
    </w:rPr>
  </w:style>
  <w:style w:type="character" w:styleId="ad">
    <w:name w:val="Intense Reference"/>
    <w:basedOn w:val="a0"/>
    <w:uiPriority w:val="32"/>
    <w:qFormat/>
    <w:rsid w:val="00FD43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