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39A3F" w14:textId="77777777" w:rsidR="004853BE" w:rsidRDefault="004853BE">
      <w:pPr>
        <w:rPr>
          <w:rFonts w:hint="eastAsia"/>
        </w:rPr>
      </w:pPr>
      <w:r>
        <w:rPr>
          <w:rFonts w:hint="eastAsia"/>
        </w:rPr>
        <w:t>jing ji lai yuan</w:t>
      </w:r>
    </w:p>
    <w:p w14:paraId="270EC7EA" w14:textId="77777777" w:rsidR="004853BE" w:rsidRDefault="004853BE">
      <w:pPr>
        <w:rPr>
          <w:rFonts w:hint="eastAsia"/>
        </w:rPr>
      </w:pPr>
      <w:r>
        <w:rPr>
          <w:rFonts w:hint="eastAsia"/>
        </w:rPr>
        <w:t xml:space="preserve"> </w:t>
      </w:r>
    </w:p>
    <w:p w14:paraId="20952885" w14:textId="77777777" w:rsidR="004853BE" w:rsidRDefault="004853BE">
      <w:pPr>
        <w:rPr>
          <w:rFonts w:hint="eastAsia"/>
        </w:rPr>
      </w:pPr>
      <w:r>
        <w:rPr>
          <w:rFonts w:hint="eastAsia"/>
        </w:rPr>
        <w:t>经济来源（Jīngjì Láiyuán）指的是个人、家庭或国家获取收入和财富的方式。在现代社会，经济来源的多样性反映了社会分工的复杂性以及人们参与市场经济的不同途径。无论是通过劳动所得、投资收益还是政府转移支付，经济来源构成了我们生活中的重要部分，它不仅影响着个人的生活质量，也对整个社会的稳定和发展有着深远的意义。</w:t>
      </w:r>
    </w:p>
    <w:p w14:paraId="5D9AF3DC" w14:textId="77777777" w:rsidR="004853BE" w:rsidRDefault="004853BE">
      <w:pPr>
        <w:rPr>
          <w:rFonts w:hint="eastAsia"/>
        </w:rPr>
      </w:pPr>
    </w:p>
    <w:p w14:paraId="7AB66D8F" w14:textId="77777777" w:rsidR="004853BE" w:rsidRDefault="004853BE">
      <w:pPr>
        <w:rPr>
          <w:rFonts w:hint="eastAsia"/>
        </w:rPr>
      </w:pPr>
      <w:r>
        <w:rPr>
          <w:rFonts w:hint="eastAsia"/>
        </w:rPr>
        <w:t xml:space="preserve"> </w:t>
      </w:r>
    </w:p>
    <w:p w14:paraId="6B3BD054" w14:textId="77777777" w:rsidR="004853BE" w:rsidRDefault="004853BE">
      <w:pPr>
        <w:rPr>
          <w:rFonts w:hint="eastAsia"/>
        </w:rPr>
      </w:pPr>
      <w:r>
        <w:rPr>
          <w:rFonts w:hint="eastAsia"/>
        </w:rPr>
        <w:t>劳动所得：工资与薪金</w:t>
      </w:r>
    </w:p>
    <w:p w14:paraId="49EAD66A" w14:textId="77777777" w:rsidR="004853BE" w:rsidRDefault="004853BE">
      <w:pPr>
        <w:rPr>
          <w:rFonts w:hint="eastAsia"/>
        </w:rPr>
      </w:pPr>
      <w:r>
        <w:rPr>
          <w:rFonts w:hint="eastAsia"/>
        </w:rPr>
        <w:t xml:space="preserve"> </w:t>
      </w:r>
    </w:p>
    <w:p w14:paraId="46A29783" w14:textId="77777777" w:rsidR="004853BE" w:rsidRDefault="004853BE">
      <w:pPr>
        <w:rPr>
          <w:rFonts w:hint="eastAsia"/>
        </w:rPr>
      </w:pPr>
      <w:r>
        <w:rPr>
          <w:rFonts w:hint="eastAsia"/>
        </w:rPr>
        <w:t>对于大多数人来说，最直接的经济来源就是通过工作赚取的工资或薪金。这包括了白领阶层在办公室中从事脑力劳动，蓝领工人在工厂里进行体力作业，以及自由职业者提供专业服务所获得的报酬。随着时代的发展，远程工作和兼职工作的兴起也为人们创造了更多元化的就业机会。劳动者依据自身的技能水平、工作经验以及市场供需关系来决定其薪资待遇，而良好的教育背景和持续学习能力往往能为个人带来更丰厚的回报。</w:t>
      </w:r>
    </w:p>
    <w:p w14:paraId="708BE8EA" w14:textId="77777777" w:rsidR="004853BE" w:rsidRDefault="004853BE">
      <w:pPr>
        <w:rPr>
          <w:rFonts w:hint="eastAsia"/>
        </w:rPr>
      </w:pPr>
    </w:p>
    <w:p w14:paraId="5CA87028" w14:textId="77777777" w:rsidR="004853BE" w:rsidRDefault="004853BE">
      <w:pPr>
        <w:rPr>
          <w:rFonts w:hint="eastAsia"/>
        </w:rPr>
      </w:pPr>
      <w:r>
        <w:rPr>
          <w:rFonts w:hint="eastAsia"/>
        </w:rPr>
        <w:t xml:space="preserve"> </w:t>
      </w:r>
    </w:p>
    <w:p w14:paraId="685811A8" w14:textId="77777777" w:rsidR="004853BE" w:rsidRDefault="004853BE">
      <w:pPr>
        <w:rPr>
          <w:rFonts w:hint="eastAsia"/>
        </w:rPr>
      </w:pPr>
      <w:r>
        <w:rPr>
          <w:rFonts w:hint="eastAsia"/>
        </w:rPr>
        <w:t>投资收益：资本增值与分红</w:t>
      </w:r>
    </w:p>
    <w:p w14:paraId="3EE5148E" w14:textId="77777777" w:rsidR="004853BE" w:rsidRDefault="004853BE">
      <w:pPr>
        <w:rPr>
          <w:rFonts w:hint="eastAsia"/>
        </w:rPr>
      </w:pPr>
      <w:r>
        <w:rPr>
          <w:rFonts w:hint="eastAsia"/>
        </w:rPr>
        <w:t xml:space="preserve"> </w:t>
      </w:r>
    </w:p>
    <w:p w14:paraId="2609CF01" w14:textId="77777777" w:rsidR="004853BE" w:rsidRDefault="004853BE">
      <w:pPr>
        <w:rPr>
          <w:rFonts w:hint="eastAsia"/>
        </w:rPr>
      </w:pPr>
      <w:r>
        <w:rPr>
          <w:rFonts w:hint="eastAsia"/>
        </w:rPr>
        <w:t>除了依靠劳动力换取报酬外，将资金投入到不同的金融产品中也是一种重要的经济来源方式。股票、债券、基金等证券类投资让投资者能够分享企业成长带来的红利；房地产投资则可以通过房价上涨实现资产升值；还有些人选择创业，开办自己的公司，以期从中获取更大的利润空间。当然，任何投资都伴随着风险，因此合理规划个人财务、分散投资组合是确保长期稳定收益的关键。</w:t>
      </w:r>
    </w:p>
    <w:p w14:paraId="693764DB" w14:textId="77777777" w:rsidR="004853BE" w:rsidRDefault="004853BE">
      <w:pPr>
        <w:rPr>
          <w:rFonts w:hint="eastAsia"/>
        </w:rPr>
      </w:pPr>
    </w:p>
    <w:p w14:paraId="5FC2B996" w14:textId="77777777" w:rsidR="004853BE" w:rsidRDefault="004853BE">
      <w:pPr>
        <w:rPr>
          <w:rFonts w:hint="eastAsia"/>
        </w:rPr>
      </w:pPr>
      <w:r>
        <w:rPr>
          <w:rFonts w:hint="eastAsia"/>
        </w:rPr>
        <w:t xml:space="preserve"> </w:t>
      </w:r>
    </w:p>
    <w:p w14:paraId="3209EF15" w14:textId="77777777" w:rsidR="004853BE" w:rsidRDefault="004853BE">
      <w:pPr>
        <w:rPr>
          <w:rFonts w:hint="eastAsia"/>
        </w:rPr>
      </w:pPr>
      <w:r>
        <w:rPr>
          <w:rFonts w:hint="eastAsia"/>
        </w:rPr>
        <w:t>政府支持：社会保障与福利</w:t>
      </w:r>
    </w:p>
    <w:p w14:paraId="3E47AB71" w14:textId="77777777" w:rsidR="004853BE" w:rsidRDefault="004853BE">
      <w:pPr>
        <w:rPr>
          <w:rFonts w:hint="eastAsia"/>
        </w:rPr>
      </w:pPr>
      <w:r>
        <w:rPr>
          <w:rFonts w:hint="eastAsia"/>
        </w:rPr>
        <w:t xml:space="preserve"> </w:t>
      </w:r>
    </w:p>
    <w:p w14:paraId="43BF3850" w14:textId="77777777" w:rsidR="004853BE" w:rsidRDefault="004853BE">
      <w:pPr>
        <w:rPr>
          <w:rFonts w:hint="eastAsia"/>
        </w:rPr>
      </w:pPr>
      <w:r>
        <w:rPr>
          <w:rFonts w:hint="eastAsia"/>
        </w:rPr>
        <w:t>政府提供的各种形式的社会保障也是民众不可或缺的经济来源之一。养老金制度保障了老年人的基本生活需求；失业保险能够在人们失去工作时提供临时性的经济援助；医疗保险减轻了患病期间的医疗费用负担。对于低收入群体而言，最低生活保障金、住房补贴等政策更是雪中送炭，帮助他们渡过难关。这些措施体现了国家对公民权益的关注和社会责任意识。</w:t>
      </w:r>
    </w:p>
    <w:p w14:paraId="482F28B2" w14:textId="77777777" w:rsidR="004853BE" w:rsidRDefault="004853BE">
      <w:pPr>
        <w:rPr>
          <w:rFonts w:hint="eastAsia"/>
        </w:rPr>
      </w:pPr>
    </w:p>
    <w:p w14:paraId="2970193F" w14:textId="77777777" w:rsidR="004853BE" w:rsidRDefault="004853BE">
      <w:pPr>
        <w:rPr>
          <w:rFonts w:hint="eastAsia"/>
        </w:rPr>
      </w:pPr>
      <w:r>
        <w:rPr>
          <w:rFonts w:hint="eastAsia"/>
        </w:rPr>
        <w:t xml:space="preserve"> </w:t>
      </w:r>
    </w:p>
    <w:p w14:paraId="40E44919" w14:textId="77777777" w:rsidR="004853BE" w:rsidRDefault="004853BE">
      <w:pPr>
        <w:rPr>
          <w:rFonts w:hint="eastAsia"/>
        </w:rPr>
      </w:pPr>
      <w:r>
        <w:rPr>
          <w:rFonts w:hint="eastAsia"/>
        </w:rPr>
        <w:t>创新与创业：新兴领域的机遇</w:t>
      </w:r>
    </w:p>
    <w:p w14:paraId="5A34A08D" w14:textId="77777777" w:rsidR="004853BE" w:rsidRDefault="004853BE">
      <w:pPr>
        <w:rPr>
          <w:rFonts w:hint="eastAsia"/>
        </w:rPr>
      </w:pPr>
      <w:r>
        <w:rPr>
          <w:rFonts w:hint="eastAsia"/>
        </w:rPr>
        <w:t xml:space="preserve"> </w:t>
      </w:r>
    </w:p>
    <w:p w14:paraId="13737470" w14:textId="77777777" w:rsidR="004853BE" w:rsidRDefault="004853BE">
      <w:pPr>
        <w:rPr>
          <w:rFonts w:hint="eastAsia"/>
        </w:rPr>
      </w:pPr>
      <w:r>
        <w:rPr>
          <w:rFonts w:hint="eastAsia"/>
        </w:rPr>
        <w:t>近年来，随着互联网技术的进步和全球化的加速推进，越来越多的人开始涉足新兴领域寻找新的经济来源。电子商务平台降低了创业者进入市场的门槛；共享经济模式改变了传统的消费观念；数字内容创作赋予了普通人成为网红的机会。这些变化不仅催生了一系列新兴产业形态，更为年轻人提供了展示才华、实现梦想的新舞台。值得注意的是，在追求快速致富的同时也要保持理性思考，避免盲目跟风造成不必要的损失。</w:t>
      </w:r>
    </w:p>
    <w:p w14:paraId="65DF8162" w14:textId="77777777" w:rsidR="004853BE" w:rsidRDefault="004853BE">
      <w:pPr>
        <w:rPr>
          <w:rFonts w:hint="eastAsia"/>
        </w:rPr>
      </w:pPr>
    </w:p>
    <w:p w14:paraId="48CBE79C" w14:textId="77777777" w:rsidR="004853BE" w:rsidRDefault="004853BE">
      <w:pPr>
        <w:rPr>
          <w:rFonts w:hint="eastAsia"/>
        </w:rPr>
      </w:pPr>
      <w:r>
        <w:rPr>
          <w:rFonts w:hint="eastAsia"/>
        </w:rPr>
        <w:t xml:space="preserve"> </w:t>
      </w:r>
    </w:p>
    <w:p w14:paraId="62FEBEF5" w14:textId="77777777" w:rsidR="004853BE" w:rsidRDefault="004853BE">
      <w:pPr>
        <w:rPr>
          <w:rFonts w:hint="eastAsia"/>
        </w:rPr>
      </w:pPr>
      <w:r>
        <w:rPr>
          <w:rFonts w:hint="eastAsia"/>
        </w:rPr>
        <w:t>最后的总结</w:t>
      </w:r>
    </w:p>
    <w:p w14:paraId="69332778" w14:textId="77777777" w:rsidR="004853BE" w:rsidRDefault="004853BE">
      <w:pPr>
        <w:rPr>
          <w:rFonts w:hint="eastAsia"/>
        </w:rPr>
      </w:pPr>
      <w:r>
        <w:rPr>
          <w:rFonts w:hint="eastAsia"/>
        </w:rPr>
        <w:t xml:space="preserve"> </w:t>
      </w:r>
    </w:p>
    <w:p w14:paraId="274BE860" w14:textId="77777777" w:rsidR="004853BE" w:rsidRDefault="004853BE">
      <w:pPr>
        <w:rPr>
          <w:rFonts w:hint="eastAsia"/>
        </w:rPr>
      </w:pPr>
      <w:r>
        <w:rPr>
          <w:rFonts w:hint="eastAsia"/>
        </w:rPr>
        <w:t>经济来源涵盖了从传统到现代的各种形式，它们共同构成了一个国家或地区经济活动的基础。了解并优化自身的经济来源结构，对于提高个人竞争力、增强家庭抗风险能力和促进社会稳定繁荣具有不可替代的作用。在未来，随着科技发展和社会变革的不断深入，我们有理由相信会有更多创新性的经济来源方式出现，为人们的美好生活增添更多可能。</w:t>
      </w:r>
    </w:p>
    <w:p w14:paraId="7655B185" w14:textId="77777777" w:rsidR="004853BE" w:rsidRDefault="004853BE">
      <w:pPr>
        <w:rPr>
          <w:rFonts w:hint="eastAsia"/>
        </w:rPr>
      </w:pPr>
    </w:p>
    <w:p w14:paraId="133847E6" w14:textId="77777777" w:rsidR="004853BE" w:rsidRDefault="004853BE">
      <w:pPr>
        <w:rPr>
          <w:rFonts w:hint="eastAsia"/>
        </w:rPr>
      </w:pPr>
      <w:r>
        <w:rPr>
          <w:rFonts w:hint="eastAsia"/>
        </w:rPr>
        <w:t>本文是由每日作文网(2345lzwz.com)为大家创作</w:t>
      </w:r>
    </w:p>
    <w:p w14:paraId="06080F8C" w14:textId="50882D22" w:rsidR="00D64DB6" w:rsidRDefault="00D64DB6"/>
    <w:sectPr w:rsidR="00D64D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DB6"/>
    <w:rsid w:val="00345327"/>
    <w:rsid w:val="004853BE"/>
    <w:rsid w:val="00D64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E675A4-B760-4F40-8831-BE237FB0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4D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4D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4D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4D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4D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4D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4D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4D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4D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4D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4D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4D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4DB6"/>
    <w:rPr>
      <w:rFonts w:cstheme="majorBidi"/>
      <w:color w:val="2F5496" w:themeColor="accent1" w:themeShade="BF"/>
      <w:sz w:val="28"/>
      <w:szCs w:val="28"/>
    </w:rPr>
  </w:style>
  <w:style w:type="character" w:customStyle="1" w:styleId="50">
    <w:name w:val="标题 5 字符"/>
    <w:basedOn w:val="a0"/>
    <w:link w:val="5"/>
    <w:uiPriority w:val="9"/>
    <w:semiHidden/>
    <w:rsid w:val="00D64DB6"/>
    <w:rPr>
      <w:rFonts w:cstheme="majorBidi"/>
      <w:color w:val="2F5496" w:themeColor="accent1" w:themeShade="BF"/>
      <w:sz w:val="24"/>
    </w:rPr>
  </w:style>
  <w:style w:type="character" w:customStyle="1" w:styleId="60">
    <w:name w:val="标题 6 字符"/>
    <w:basedOn w:val="a0"/>
    <w:link w:val="6"/>
    <w:uiPriority w:val="9"/>
    <w:semiHidden/>
    <w:rsid w:val="00D64DB6"/>
    <w:rPr>
      <w:rFonts w:cstheme="majorBidi"/>
      <w:b/>
      <w:bCs/>
      <w:color w:val="2F5496" w:themeColor="accent1" w:themeShade="BF"/>
    </w:rPr>
  </w:style>
  <w:style w:type="character" w:customStyle="1" w:styleId="70">
    <w:name w:val="标题 7 字符"/>
    <w:basedOn w:val="a0"/>
    <w:link w:val="7"/>
    <w:uiPriority w:val="9"/>
    <w:semiHidden/>
    <w:rsid w:val="00D64DB6"/>
    <w:rPr>
      <w:rFonts w:cstheme="majorBidi"/>
      <w:b/>
      <w:bCs/>
      <w:color w:val="595959" w:themeColor="text1" w:themeTint="A6"/>
    </w:rPr>
  </w:style>
  <w:style w:type="character" w:customStyle="1" w:styleId="80">
    <w:name w:val="标题 8 字符"/>
    <w:basedOn w:val="a0"/>
    <w:link w:val="8"/>
    <w:uiPriority w:val="9"/>
    <w:semiHidden/>
    <w:rsid w:val="00D64DB6"/>
    <w:rPr>
      <w:rFonts w:cstheme="majorBidi"/>
      <w:color w:val="595959" w:themeColor="text1" w:themeTint="A6"/>
    </w:rPr>
  </w:style>
  <w:style w:type="character" w:customStyle="1" w:styleId="90">
    <w:name w:val="标题 9 字符"/>
    <w:basedOn w:val="a0"/>
    <w:link w:val="9"/>
    <w:uiPriority w:val="9"/>
    <w:semiHidden/>
    <w:rsid w:val="00D64DB6"/>
    <w:rPr>
      <w:rFonts w:eastAsiaTheme="majorEastAsia" w:cstheme="majorBidi"/>
      <w:color w:val="595959" w:themeColor="text1" w:themeTint="A6"/>
    </w:rPr>
  </w:style>
  <w:style w:type="paragraph" w:styleId="a3">
    <w:name w:val="Title"/>
    <w:basedOn w:val="a"/>
    <w:next w:val="a"/>
    <w:link w:val="a4"/>
    <w:uiPriority w:val="10"/>
    <w:qFormat/>
    <w:rsid w:val="00D64D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4D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4D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4D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4DB6"/>
    <w:pPr>
      <w:spacing w:before="160"/>
      <w:jc w:val="center"/>
    </w:pPr>
    <w:rPr>
      <w:i/>
      <w:iCs/>
      <w:color w:val="404040" w:themeColor="text1" w:themeTint="BF"/>
    </w:rPr>
  </w:style>
  <w:style w:type="character" w:customStyle="1" w:styleId="a8">
    <w:name w:val="引用 字符"/>
    <w:basedOn w:val="a0"/>
    <w:link w:val="a7"/>
    <w:uiPriority w:val="29"/>
    <w:rsid w:val="00D64DB6"/>
    <w:rPr>
      <w:i/>
      <w:iCs/>
      <w:color w:val="404040" w:themeColor="text1" w:themeTint="BF"/>
    </w:rPr>
  </w:style>
  <w:style w:type="paragraph" w:styleId="a9">
    <w:name w:val="List Paragraph"/>
    <w:basedOn w:val="a"/>
    <w:uiPriority w:val="34"/>
    <w:qFormat/>
    <w:rsid w:val="00D64DB6"/>
    <w:pPr>
      <w:ind w:left="720"/>
      <w:contextualSpacing/>
    </w:pPr>
  </w:style>
  <w:style w:type="character" w:styleId="aa">
    <w:name w:val="Intense Emphasis"/>
    <w:basedOn w:val="a0"/>
    <w:uiPriority w:val="21"/>
    <w:qFormat/>
    <w:rsid w:val="00D64DB6"/>
    <w:rPr>
      <w:i/>
      <w:iCs/>
      <w:color w:val="2F5496" w:themeColor="accent1" w:themeShade="BF"/>
    </w:rPr>
  </w:style>
  <w:style w:type="paragraph" w:styleId="ab">
    <w:name w:val="Intense Quote"/>
    <w:basedOn w:val="a"/>
    <w:next w:val="a"/>
    <w:link w:val="ac"/>
    <w:uiPriority w:val="30"/>
    <w:qFormat/>
    <w:rsid w:val="00D64D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4DB6"/>
    <w:rPr>
      <w:i/>
      <w:iCs/>
      <w:color w:val="2F5496" w:themeColor="accent1" w:themeShade="BF"/>
    </w:rPr>
  </w:style>
  <w:style w:type="character" w:styleId="ad">
    <w:name w:val="Intense Reference"/>
    <w:basedOn w:val="a0"/>
    <w:uiPriority w:val="32"/>
    <w:qFormat/>
    <w:rsid w:val="00D64D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2025-05-20T09:21:00Z</dcterms:created>
  <dcterms:modified xsi:type="dcterms:W3CDTF">2025-05-20T09:21:00Z</dcterms:modified>
</cp:coreProperties>
</file>