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AC8BA" w14:textId="77777777" w:rsidR="00361FA8" w:rsidRDefault="00361FA8">
      <w:pPr>
        <w:rPr>
          <w:rFonts w:hint="eastAsia"/>
        </w:rPr>
      </w:pPr>
      <w:r>
        <w:rPr>
          <w:rFonts w:hint="eastAsia"/>
        </w:rPr>
        <w:t>箭的拼音怎么写的</w:t>
      </w:r>
    </w:p>
    <w:p w14:paraId="3B33AED3" w14:textId="77777777" w:rsidR="00361FA8" w:rsidRDefault="00361FA8">
      <w:pPr>
        <w:rPr>
          <w:rFonts w:hint="eastAsia"/>
        </w:rPr>
      </w:pPr>
      <w:r>
        <w:rPr>
          <w:rFonts w:hint="eastAsia"/>
        </w:rPr>
        <w:t>在汉语拼音中，“箭”字的拼音写作“jiàn”。这个音节由声母“j”和韵母“iàn”组成，其中声调为第四声，表示发音时声音从高降到低。汉语拼音是中华人民共和国官方颁布的汉字注音拉丁化方法，也是外国人学习中文和中国儿童识字的重要工具。</w:t>
      </w:r>
    </w:p>
    <w:p w14:paraId="0AF5745E" w14:textId="77777777" w:rsidR="00361FA8" w:rsidRDefault="00361FA8">
      <w:pPr>
        <w:rPr>
          <w:rFonts w:hint="eastAsia"/>
        </w:rPr>
      </w:pPr>
    </w:p>
    <w:p w14:paraId="4DD2251D" w14:textId="77777777" w:rsidR="00361FA8" w:rsidRDefault="0036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0A167" w14:textId="77777777" w:rsidR="00361FA8" w:rsidRDefault="00361FA8">
      <w:pPr>
        <w:rPr>
          <w:rFonts w:hint="eastAsia"/>
        </w:rPr>
      </w:pPr>
      <w:r>
        <w:rPr>
          <w:rFonts w:hint="eastAsia"/>
        </w:rPr>
        <w:t>箭的历史渊源</w:t>
      </w:r>
    </w:p>
    <w:p w14:paraId="452D22B6" w14:textId="77777777" w:rsidR="00361FA8" w:rsidRDefault="00361FA8">
      <w:pPr>
        <w:rPr>
          <w:rFonts w:hint="eastAsia"/>
        </w:rPr>
      </w:pPr>
      <w:r>
        <w:rPr>
          <w:rFonts w:hint="eastAsia"/>
        </w:rPr>
        <w:t>箭作为古代冷兵器的一种，在人类历史上扮演了重要角色。早在新石器时代，人们就已经开始使用简单的箭矢进行狩猎和战争。随着时间的推移，箭的设计与制作工艺不断改进，成为了军事力量中不可或缺的一部分。在中国，箭术不仅是一项军事技能，还发展成为一种艺术形式，许多文人雅士都擅长此道，并留下了丰富的文献资料。</w:t>
      </w:r>
    </w:p>
    <w:p w14:paraId="70442284" w14:textId="77777777" w:rsidR="00361FA8" w:rsidRDefault="00361FA8">
      <w:pPr>
        <w:rPr>
          <w:rFonts w:hint="eastAsia"/>
        </w:rPr>
      </w:pPr>
    </w:p>
    <w:p w14:paraId="20FCD00B" w14:textId="77777777" w:rsidR="00361FA8" w:rsidRDefault="0036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12091" w14:textId="77777777" w:rsidR="00361FA8" w:rsidRDefault="00361FA8">
      <w:pPr>
        <w:rPr>
          <w:rFonts w:hint="eastAsia"/>
        </w:rPr>
      </w:pPr>
      <w:r>
        <w:rPr>
          <w:rFonts w:hint="eastAsia"/>
        </w:rPr>
        <w:t>箭的构造与分类</w:t>
      </w:r>
    </w:p>
    <w:p w14:paraId="4E5EF8E7" w14:textId="77777777" w:rsidR="00361FA8" w:rsidRDefault="00361FA8">
      <w:pPr>
        <w:rPr>
          <w:rFonts w:hint="eastAsia"/>
        </w:rPr>
      </w:pPr>
      <w:r>
        <w:rPr>
          <w:rFonts w:hint="eastAsia"/>
        </w:rPr>
        <w:t>传统的箭通常包括箭头、箭杆、羽片三大部分。箭头多用金属或骨头制成，用于穿透目标；箭杆则是箭的主要支撑结构，一般选用轻质且坚韧的材料如竹子或木材；羽片则安装于箭尾，有助于保持飞行稳定性。根据用途不同，箭还可以分为多种类型，例如用于射鱼的鱼叉箭、适合远距离射击的长箭等。</w:t>
      </w:r>
    </w:p>
    <w:p w14:paraId="366FC37E" w14:textId="77777777" w:rsidR="00361FA8" w:rsidRDefault="00361FA8">
      <w:pPr>
        <w:rPr>
          <w:rFonts w:hint="eastAsia"/>
        </w:rPr>
      </w:pPr>
    </w:p>
    <w:p w14:paraId="67303935" w14:textId="77777777" w:rsidR="00361FA8" w:rsidRDefault="0036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A3D63" w14:textId="77777777" w:rsidR="00361FA8" w:rsidRDefault="00361FA8">
      <w:pPr>
        <w:rPr>
          <w:rFonts w:hint="eastAsia"/>
        </w:rPr>
      </w:pPr>
      <w:r>
        <w:rPr>
          <w:rFonts w:hint="eastAsia"/>
        </w:rPr>
        <w:t>箭在文化中的象征意义</w:t>
      </w:r>
    </w:p>
    <w:p w14:paraId="7B2A4EB3" w14:textId="77777777" w:rsidR="00361FA8" w:rsidRDefault="00361FA8">
      <w:pPr>
        <w:rPr>
          <w:rFonts w:hint="eastAsia"/>
        </w:rPr>
      </w:pPr>
      <w:r>
        <w:rPr>
          <w:rFonts w:hint="eastAsia"/>
        </w:rPr>
        <w:t>箭在不同的文化和传说中往往被赋予特殊的象征意义。在中国传统文化里，箭代表着勇气、力量以及精准的目标感。它既是英雄豪杰手中的利器，也是传递信息的媒介。比如古时候边疆若有紧急军情，便会通过快马加鞭传递带箭的文书以示警急。箭也出现在诸多神话故事之中，成为连接人间与神界的桥梁。</w:t>
      </w:r>
    </w:p>
    <w:p w14:paraId="0217407F" w14:textId="77777777" w:rsidR="00361FA8" w:rsidRDefault="00361FA8">
      <w:pPr>
        <w:rPr>
          <w:rFonts w:hint="eastAsia"/>
        </w:rPr>
      </w:pPr>
    </w:p>
    <w:p w14:paraId="370BC8F2" w14:textId="77777777" w:rsidR="00361FA8" w:rsidRDefault="00361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6C1DA" w14:textId="77777777" w:rsidR="00361FA8" w:rsidRDefault="00361FA8">
      <w:pPr>
        <w:rPr>
          <w:rFonts w:hint="eastAsia"/>
        </w:rPr>
      </w:pPr>
      <w:r>
        <w:rPr>
          <w:rFonts w:hint="eastAsia"/>
        </w:rPr>
        <w:t>现代生活中箭的应用</w:t>
      </w:r>
    </w:p>
    <w:p w14:paraId="475A34A5" w14:textId="77777777" w:rsidR="00361FA8" w:rsidRDefault="00361FA8">
      <w:pPr>
        <w:rPr>
          <w:rFonts w:hint="eastAsia"/>
        </w:rPr>
      </w:pPr>
      <w:r>
        <w:rPr>
          <w:rFonts w:hint="eastAsia"/>
        </w:rPr>
        <w:t>虽然现代战争已不再依赖传统的弓箭作战，但箭仍然存在于我们的生活当中。射箭运动作为一种竞技体育项目在全球范围内广泛开展，吸引了众多爱好者参与。在影视作品、游戏等领域，箭的形象也被频繁运用，成为流行文化的组成部分。而且，一些传统技艺如手工制箭也在民间得以传承和发展，展现了传统文化的魅力。</w:t>
      </w:r>
    </w:p>
    <w:p w14:paraId="7874E752" w14:textId="77777777" w:rsidR="00361FA8" w:rsidRDefault="00361FA8">
      <w:pPr>
        <w:rPr>
          <w:rFonts w:hint="eastAsia"/>
        </w:rPr>
      </w:pPr>
    </w:p>
    <w:p w14:paraId="6FEE819F" w14:textId="77777777" w:rsidR="00361FA8" w:rsidRDefault="00361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F9FEB" w14:textId="37DB378A" w:rsidR="00014275" w:rsidRDefault="00014275"/>
    <w:sectPr w:rsidR="00014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75"/>
    <w:rsid w:val="00014275"/>
    <w:rsid w:val="00361FA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19764-55C5-4131-A5BF-035D43DB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