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F1DCD" w14:textId="77777777" w:rsidR="00CA581F" w:rsidRDefault="00CA581F">
      <w:pPr>
        <w:rPr>
          <w:rFonts w:hint="eastAsia"/>
        </w:rPr>
      </w:pPr>
      <w:r>
        <w:rPr>
          <w:rFonts w:hint="eastAsia"/>
        </w:rPr>
        <w:t>简单的拼音组词：汉语拼音的基石</w:t>
      </w:r>
    </w:p>
    <w:p w14:paraId="12144900" w14:textId="77777777" w:rsidR="00CA581F" w:rsidRDefault="00CA581F">
      <w:pPr>
        <w:rPr>
          <w:rFonts w:hint="eastAsia"/>
        </w:rPr>
      </w:pPr>
      <w:r>
        <w:rPr>
          <w:rFonts w:hint="eastAsia"/>
        </w:rPr>
        <w:t>汉语拼音是现代中国语文教育不可或缺的一部分，它为汉字注音提供了系统的方法。对于初学者而言，学习简单的拼音组词就像是在语言学习的旅途中迈出的第一步。这些基础的组合不仅帮助人们正确发音，而且也是理解更复杂词汇和句子结构的关键。例如，“ma”这个音节可以与不同的声调结合，形成如“妈（mā）、麻（má）、马（mǎ）、骂（mà）”等具有不同含义的词语。</w:t>
      </w:r>
    </w:p>
    <w:p w14:paraId="776AAC19" w14:textId="77777777" w:rsidR="00CA581F" w:rsidRDefault="00CA581F">
      <w:pPr>
        <w:rPr>
          <w:rFonts w:hint="eastAsia"/>
        </w:rPr>
      </w:pPr>
    </w:p>
    <w:p w14:paraId="4178718B" w14:textId="77777777" w:rsidR="00CA581F" w:rsidRDefault="00CA581F">
      <w:pPr>
        <w:rPr>
          <w:rFonts w:hint="eastAsia"/>
        </w:rPr>
      </w:pPr>
      <w:r>
        <w:rPr>
          <w:rFonts w:hint="eastAsia"/>
        </w:rPr>
        <w:t xml:space="preserve"> </w:t>
      </w:r>
    </w:p>
    <w:p w14:paraId="18BA3D52" w14:textId="77777777" w:rsidR="00CA581F" w:rsidRDefault="00CA581F">
      <w:pPr>
        <w:rPr>
          <w:rFonts w:hint="eastAsia"/>
        </w:rPr>
      </w:pPr>
      <w:r>
        <w:rPr>
          <w:rFonts w:hint="eastAsia"/>
        </w:rPr>
        <w:t>从单音节到多音节：拼音的魅力</w:t>
      </w:r>
    </w:p>
    <w:p w14:paraId="093FC1BB" w14:textId="77777777" w:rsidR="00CA581F" w:rsidRDefault="00CA581F">
      <w:pPr>
        <w:rPr>
          <w:rFonts w:hint="eastAsia"/>
        </w:rPr>
      </w:pPr>
      <w:r>
        <w:rPr>
          <w:rFonts w:hint="eastAsia"/>
        </w:rPr>
        <w:t>当我们开始探索拼音的世界时，会发现每个单独的音节都有着独特的魅力。简单拼音组词通常由一个或几个基本的音节组成，它们可以通过不同的排列组合创造出无数的新词。比如，“lao”与“shi”两个音节结合起来就形成了“老师（lǎo shī）”，意指教授知识的人。随着对更多音节的掌握，我们可以逐渐构建出更加丰富和复杂的表达，这是汉语学习过程中的一个重要里程碑。</w:t>
      </w:r>
    </w:p>
    <w:p w14:paraId="59537B85" w14:textId="77777777" w:rsidR="00CA581F" w:rsidRDefault="00CA581F">
      <w:pPr>
        <w:rPr>
          <w:rFonts w:hint="eastAsia"/>
        </w:rPr>
      </w:pPr>
    </w:p>
    <w:p w14:paraId="5FA0ED33" w14:textId="77777777" w:rsidR="00CA581F" w:rsidRDefault="00CA581F">
      <w:pPr>
        <w:rPr>
          <w:rFonts w:hint="eastAsia"/>
        </w:rPr>
      </w:pPr>
      <w:r>
        <w:rPr>
          <w:rFonts w:hint="eastAsia"/>
        </w:rPr>
        <w:t xml:space="preserve"> </w:t>
      </w:r>
    </w:p>
    <w:p w14:paraId="33FB3E2A" w14:textId="77777777" w:rsidR="00CA581F" w:rsidRDefault="00CA581F">
      <w:pPr>
        <w:rPr>
          <w:rFonts w:hint="eastAsia"/>
        </w:rPr>
      </w:pPr>
      <w:r>
        <w:rPr>
          <w:rFonts w:hint="eastAsia"/>
        </w:rPr>
        <w:t>拼音组词的规则：声母、韵母与声调的和谐共舞</w:t>
      </w:r>
    </w:p>
    <w:p w14:paraId="004CFDBA" w14:textId="77777777" w:rsidR="00CA581F" w:rsidRDefault="00CA581F">
      <w:pPr>
        <w:rPr>
          <w:rFonts w:hint="eastAsia"/>
        </w:rPr>
      </w:pPr>
      <w:r>
        <w:rPr>
          <w:rFonts w:hint="eastAsia"/>
        </w:rPr>
        <w:t>在汉语拼音中，声母位于音节的开头，而韵母则紧随其后，两者共同构成了一个完整的音节。加上四个不同的声调，每一个音节都能够传递出微妙却重要的语义变化。了解并熟练运用这些规则，可以让学习者更准确地拼读汉字，并且在交流过程中避免误解。例如，通过改变声调，同一个音节可以表示完全不同的概念：“xiang”可以是乡（xiāng）、想（xiǎng）或是向（xiàng）。</w:t>
      </w:r>
    </w:p>
    <w:p w14:paraId="569735FC" w14:textId="77777777" w:rsidR="00CA581F" w:rsidRDefault="00CA581F">
      <w:pPr>
        <w:rPr>
          <w:rFonts w:hint="eastAsia"/>
        </w:rPr>
      </w:pPr>
    </w:p>
    <w:p w14:paraId="2DBF7E6F" w14:textId="77777777" w:rsidR="00CA581F" w:rsidRDefault="00CA581F">
      <w:pPr>
        <w:rPr>
          <w:rFonts w:hint="eastAsia"/>
        </w:rPr>
      </w:pPr>
      <w:r>
        <w:rPr>
          <w:rFonts w:hint="eastAsia"/>
        </w:rPr>
        <w:t xml:space="preserve"> </w:t>
      </w:r>
    </w:p>
    <w:p w14:paraId="214C5C8C" w14:textId="77777777" w:rsidR="00CA581F" w:rsidRDefault="00CA581F">
      <w:pPr>
        <w:rPr>
          <w:rFonts w:hint="eastAsia"/>
        </w:rPr>
      </w:pPr>
      <w:r>
        <w:rPr>
          <w:rFonts w:hint="eastAsia"/>
        </w:rPr>
        <w:t>日常生活中的应用：简单的拼音组词无处不在</w:t>
      </w:r>
    </w:p>
    <w:p w14:paraId="50F0568A" w14:textId="77777777" w:rsidR="00CA581F" w:rsidRDefault="00CA581F">
      <w:pPr>
        <w:rPr>
          <w:rFonts w:hint="eastAsia"/>
        </w:rPr>
      </w:pPr>
      <w:r>
        <w:rPr>
          <w:rFonts w:hint="eastAsia"/>
        </w:rPr>
        <w:t>无论是孩子学说话还是成人学习普通话，简单的拼音组词都是日常生活中最常见的元素之一。从家庭成员称呼如爸爸（bà ba）、妈妈（mā ma），到常见的问候语你好（nǐ hǎo），再到描述事物的颜色、形状等形容词，如红色（hóng sè）、圆形（yuán xíng），拼音组词贯穿于我们生活的方方面面。这种简便易记的语言形式使得即使是非母语使用者也能快速上手。</w:t>
      </w:r>
    </w:p>
    <w:p w14:paraId="1779092C" w14:textId="77777777" w:rsidR="00CA581F" w:rsidRDefault="00CA581F">
      <w:pPr>
        <w:rPr>
          <w:rFonts w:hint="eastAsia"/>
        </w:rPr>
      </w:pPr>
    </w:p>
    <w:p w14:paraId="530EC113" w14:textId="77777777" w:rsidR="00CA581F" w:rsidRDefault="00CA581F">
      <w:pPr>
        <w:rPr>
          <w:rFonts w:hint="eastAsia"/>
        </w:rPr>
      </w:pPr>
      <w:r>
        <w:rPr>
          <w:rFonts w:hint="eastAsia"/>
        </w:rPr>
        <w:t xml:space="preserve"> </w:t>
      </w:r>
    </w:p>
    <w:p w14:paraId="619A3852" w14:textId="77777777" w:rsidR="00CA581F" w:rsidRDefault="00CA581F">
      <w:pPr>
        <w:rPr>
          <w:rFonts w:hint="eastAsia"/>
        </w:rPr>
      </w:pPr>
      <w:r>
        <w:rPr>
          <w:rFonts w:hint="eastAsia"/>
        </w:rPr>
        <w:t>趣味学习：通过游戏和歌曲掌握拼音组词</w:t>
      </w:r>
    </w:p>
    <w:p w14:paraId="739624C7" w14:textId="77777777" w:rsidR="00CA581F" w:rsidRDefault="00CA581F">
      <w:pPr>
        <w:rPr>
          <w:rFonts w:hint="eastAsia"/>
        </w:rPr>
      </w:pPr>
      <w:r>
        <w:rPr>
          <w:rFonts w:hint="eastAsia"/>
        </w:rPr>
        <w:t>为了使学习过程更加有趣，许多教师和家长会选择通过游戏或者儿歌来教授孩子们简单的拼音组词。这种方法不仅能提高学习效率，还能增强记忆效果。例如，《两只老虎》这首歌中就包含了多个简单的拼音组词：“两（liǎng）只（zhī）老（lǎo）虎（hǔ）”。还有专门为儿童设计的识字卡片，上面印有各种拼音组合及其对应的图画，让孩子们在玩乐中不知不觉地掌握了大量词汇。</w:t>
      </w:r>
    </w:p>
    <w:p w14:paraId="4A5067E2" w14:textId="77777777" w:rsidR="00CA581F" w:rsidRDefault="00CA581F">
      <w:pPr>
        <w:rPr>
          <w:rFonts w:hint="eastAsia"/>
        </w:rPr>
      </w:pPr>
    </w:p>
    <w:p w14:paraId="79795DF8" w14:textId="77777777" w:rsidR="00CA581F" w:rsidRDefault="00CA581F">
      <w:pPr>
        <w:rPr>
          <w:rFonts w:hint="eastAsia"/>
        </w:rPr>
      </w:pPr>
      <w:r>
        <w:rPr>
          <w:rFonts w:hint="eastAsia"/>
        </w:rPr>
        <w:t xml:space="preserve"> </w:t>
      </w:r>
    </w:p>
    <w:p w14:paraId="497273F3" w14:textId="77777777" w:rsidR="00CA581F" w:rsidRDefault="00CA581F">
      <w:pPr>
        <w:rPr>
          <w:rFonts w:hint="eastAsia"/>
        </w:rPr>
      </w:pPr>
      <w:r>
        <w:rPr>
          <w:rFonts w:hint="eastAsia"/>
        </w:rPr>
        <w:t>总结：简单的拼音组词是汉语学习的起点</w:t>
      </w:r>
    </w:p>
    <w:p w14:paraId="217A8F38" w14:textId="77777777" w:rsidR="00CA581F" w:rsidRDefault="00CA581F">
      <w:pPr>
        <w:rPr>
          <w:rFonts w:hint="eastAsia"/>
        </w:rPr>
      </w:pPr>
      <w:r>
        <w:rPr>
          <w:rFonts w:hint="eastAsia"/>
        </w:rPr>
        <w:t>简单的拼音组词作为汉语学习的基础环节，承载着沟通和文化的桥梁作用。它们不仅是语言交流的基本单位，也是连接古今中外文化交流的重要纽带。无论是在国内还是海外，越来越多的人开始意识到学习汉语的重要性，而掌握好拼音则是开启这扇大门的第一把钥匙。通过不断地练习和积累，每个人都能够在汉语的广阔天地里找到属于自己的位置。</w:t>
      </w:r>
    </w:p>
    <w:p w14:paraId="0E652E68" w14:textId="77777777" w:rsidR="00CA581F" w:rsidRDefault="00CA581F">
      <w:pPr>
        <w:rPr>
          <w:rFonts w:hint="eastAsia"/>
        </w:rPr>
      </w:pPr>
    </w:p>
    <w:p w14:paraId="78CB61F5" w14:textId="77777777" w:rsidR="00CA581F" w:rsidRDefault="00CA581F">
      <w:pPr>
        <w:rPr>
          <w:rFonts w:hint="eastAsia"/>
        </w:rPr>
      </w:pPr>
      <w:r>
        <w:rPr>
          <w:rFonts w:hint="eastAsia"/>
        </w:rPr>
        <w:t>本文是由每日作文网(2345lzwz.com)为大家创作</w:t>
      </w:r>
    </w:p>
    <w:p w14:paraId="039C99F2" w14:textId="5AB1F9DC" w:rsidR="005332E0" w:rsidRDefault="005332E0"/>
    <w:sectPr w:rsidR="005332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E0"/>
    <w:rsid w:val="005332E0"/>
    <w:rsid w:val="00925FE3"/>
    <w:rsid w:val="00CA5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E2DDE2-53F0-43A4-B244-A78FE9860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32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32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32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32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32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32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32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32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32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32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32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32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32E0"/>
    <w:rPr>
      <w:rFonts w:cstheme="majorBidi"/>
      <w:color w:val="2F5496" w:themeColor="accent1" w:themeShade="BF"/>
      <w:sz w:val="28"/>
      <w:szCs w:val="28"/>
    </w:rPr>
  </w:style>
  <w:style w:type="character" w:customStyle="1" w:styleId="50">
    <w:name w:val="标题 5 字符"/>
    <w:basedOn w:val="a0"/>
    <w:link w:val="5"/>
    <w:uiPriority w:val="9"/>
    <w:semiHidden/>
    <w:rsid w:val="005332E0"/>
    <w:rPr>
      <w:rFonts w:cstheme="majorBidi"/>
      <w:color w:val="2F5496" w:themeColor="accent1" w:themeShade="BF"/>
      <w:sz w:val="24"/>
    </w:rPr>
  </w:style>
  <w:style w:type="character" w:customStyle="1" w:styleId="60">
    <w:name w:val="标题 6 字符"/>
    <w:basedOn w:val="a0"/>
    <w:link w:val="6"/>
    <w:uiPriority w:val="9"/>
    <w:semiHidden/>
    <w:rsid w:val="005332E0"/>
    <w:rPr>
      <w:rFonts w:cstheme="majorBidi"/>
      <w:b/>
      <w:bCs/>
      <w:color w:val="2F5496" w:themeColor="accent1" w:themeShade="BF"/>
    </w:rPr>
  </w:style>
  <w:style w:type="character" w:customStyle="1" w:styleId="70">
    <w:name w:val="标题 7 字符"/>
    <w:basedOn w:val="a0"/>
    <w:link w:val="7"/>
    <w:uiPriority w:val="9"/>
    <w:semiHidden/>
    <w:rsid w:val="005332E0"/>
    <w:rPr>
      <w:rFonts w:cstheme="majorBidi"/>
      <w:b/>
      <w:bCs/>
      <w:color w:val="595959" w:themeColor="text1" w:themeTint="A6"/>
    </w:rPr>
  </w:style>
  <w:style w:type="character" w:customStyle="1" w:styleId="80">
    <w:name w:val="标题 8 字符"/>
    <w:basedOn w:val="a0"/>
    <w:link w:val="8"/>
    <w:uiPriority w:val="9"/>
    <w:semiHidden/>
    <w:rsid w:val="005332E0"/>
    <w:rPr>
      <w:rFonts w:cstheme="majorBidi"/>
      <w:color w:val="595959" w:themeColor="text1" w:themeTint="A6"/>
    </w:rPr>
  </w:style>
  <w:style w:type="character" w:customStyle="1" w:styleId="90">
    <w:name w:val="标题 9 字符"/>
    <w:basedOn w:val="a0"/>
    <w:link w:val="9"/>
    <w:uiPriority w:val="9"/>
    <w:semiHidden/>
    <w:rsid w:val="005332E0"/>
    <w:rPr>
      <w:rFonts w:eastAsiaTheme="majorEastAsia" w:cstheme="majorBidi"/>
      <w:color w:val="595959" w:themeColor="text1" w:themeTint="A6"/>
    </w:rPr>
  </w:style>
  <w:style w:type="paragraph" w:styleId="a3">
    <w:name w:val="Title"/>
    <w:basedOn w:val="a"/>
    <w:next w:val="a"/>
    <w:link w:val="a4"/>
    <w:uiPriority w:val="10"/>
    <w:qFormat/>
    <w:rsid w:val="005332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32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32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32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32E0"/>
    <w:pPr>
      <w:spacing w:before="160"/>
      <w:jc w:val="center"/>
    </w:pPr>
    <w:rPr>
      <w:i/>
      <w:iCs/>
      <w:color w:val="404040" w:themeColor="text1" w:themeTint="BF"/>
    </w:rPr>
  </w:style>
  <w:style w:type="character" w:customStyle="1" w:styleId="a8">
    <w:name w:val="引用 字符"/>
    <w:basedOn w:val="a0"/>
    <w:link w:val="a7"/>
    <w:uiPriority w:val="29"/>
    <w:rsid w:val="005332E0"/>
    <w:rPr>
      <w:i/>
      <w:iCs/>
      <w:color w:val="404040" w:themeColor="text1" w:themeTint="BF"/>
    </w:rPr>
  </w:style>
  <w:style w:type="paragraph" w:styleId="a9">
    <w:name w:val="List Paragraph"/>
    <w:basedOn w:val="a"/>
    <w:uiPriority w:val="34"/>
    <w:qFormat/>
    <w:rsid w:val="005332E0"/>
    <w:pPr>
      <w:ind w:left="720"/>
      <w:contextualSpacing/>
    </w:pPr>
  </w:style>
  <w:style w:type="character" w:styleId="aa">
    <w:name w:val="Intense Emphasis"/>
    <w:basedOn w:val="a0"/>
    <w:uiPriority w:val="21"/>
    <w:qFormat/>
    <w:rsid w:val="005332E0"/>
    <w:rPr>
      <w:i/>
      <w:iCs/>
      <w:color w:val="2F5496" w:themeColor="accent1" w:themeShade="BF"/>
    </w:rPr>
  </w:style>
  <w:style w:type="paragraph" w:styleId="ab">
    <w:name w:val="Intense Quote"/>
    <w:basedOn w:val="a"/>
    <w:next w:val="a"/>
    <w:link w:val="ac"/>
    <w:uiPriority w:val="30"/>
    <w:qFormat/>
    <w:rsid w:val="005332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32E0"/>
    <w:rPr>
      <w:i/>
      <w:iCs/>
      <w:color w:val="2F5496" w:themeColor="accent1" w:themeShade="BF"/>
    </w:rPr>
  </w:style>
  <w:style w:type="character" w:styleId="ad">
    <w:name w:val="Intense Reference"/>
    <w:basedOn w:val="a0"/>
    <w:uiPriority w:val="32"/>
    <w:qFormat/>
    <w:rsid w:val="005332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2025-05-21T03:18:00Z</dcterms:created>
  <dcterms:modified xsi:type="dcterms:W3CDTF">2025-05-21T03:18:00Z</dcterms:modified>
</cp:coreProperties>
</file>