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D654" w14:textId="77777777" w:rsidR="0047390E" w:rsidRDefault="0047390E">
      <w:pPr>
        <w:rPr>
          <w:rFonts w:hint="eastAsia"/>
        </w:rPr>
      </w:pPr>
      <w:r>
        <w:rPr>
          <w:rFonts w:hint="eastAsia"/>
        </w:rPr>
        <w:t>竭的组词和部首以及拼音</w:t>
      </w:r>
    </w:p>
    <w:p w14:paraId="780C3708" w14:textId="77777777" w:rsidR="0047390E" w:rsidRDefault="0047390E">
      <w:pPr>
        <w:rPr>
          <w:rFonts w:hint="eastAsia"/>
        </w:rPr>
      </w:pPr>
      <w:r>
        <w:rPr>
          <w:rFonts w:hint="eastAsia"/>
        </w:rPr>
        <w:t>汉字“竭”是一个充满力量感的文字，它在中文中代表着一种全力以赴、用尽一切的状态。这个字由两个部分组成：上部是“曷”，下部为“臼”。从造字法来看，“竭”属于形声字，其中“曷”表音，而“臼”则指示了意义的大致方向。</w:t>
      </w:r>
    </w:p>
    <w:p w14:paraId="565A63D2" w14:textId="77777777" w:rsidR="0047390E" w:rsidRDefault="0047390E">
      <w:pPr>
        <w:rPr>
          <w:rFonts w:hint="eastAsia"/>
        </w:rPr>
      </w:pPr>
    </w:p>
    <w:p w14:paraId="7340EA57" w14:textId="77777777" w:rsidR="0047390E" w:rsidRDefault="00473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75E9C" w14:textId="77777777" w:rsidR="0047390E" w:rsidRDefault="0047390E">
      <w:pPr>
        <w:rPr>
          <w:rFonts w:hint="eastAsia"/>
        </w:rPr>
      </w:pPr>
      <w:r>
        <w:rPr>
          <w:rFonts w:hint="eastAsia"/>
        </w:rPr>
        <w:t>“竭”的拼音和读音</w:t>
      </w:r>
    </w:p>
    <w:p w14:paraId="66347EC5" w14:textId="77777777" w:rsidR="0047390E" w:rsidRDefault="0047390E">
      <w:pPr>
        <w:rPr>
          <w:rFonts w:hint="eastAsia"/>
        </w:rPr>
      </w:pPr>
      <w:r>
        <w:rPr>
          <w:rFonts w:hint="eastAsia"/>
        </w:rPr>
        <w:t>“竭”的拼音是 jié。当我们在日常交流或是阅读古文时，会发现它总是带着一股坚定不移的决心。其发音清脆有力，仿佛在告诉人们，无论面对何种困难，都应竭尽全力去克服。</w:t>
      </w:r>
    </w:p>
    <w:p w14:paraId="48FF941D" w14:textId="77777777" w:rsidR="0047390E" w:rsidRDefault="0047390E">
      <w:pPr>
        <w:rPr>
          <w:rFonts w:hint="eastAsia"/>
        </w:rPr>
      </w:pPr>
    </w:p>
    <w:p w14:paraId="69933F9B" w14:textId="77777777" w:rsidR="0047390E" w:rsidRDefault="00473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666FE" w14:textId="77777777" w:rsidR="0047390E" w:rsidRDefault="0047390E">
      <w:pPr>
        <w:rPr>
          <w:rFonts w:hint="eastAsia"/>
        </w:rPr>
      </w:pPr>
      <w:r>
        <w:rPr>
          <w:rFonts w:hint="eastAsia"/>
        </w:rPr>
        <w:t>“竭”的部首解析</w:t>
      </w:r>
    </w:p>
    <w:p w14:paraId="41C807C3" w14:textId="77777777" w:rsidR="0047390E" w:rsidRDefault="0047390E">
      <w:pPr>
        <w:rPr>
          <w:rFonts w:hint="eastAsia"/>
        </w:rPr>
      </w:pPr>
      <w:r>
        <w:rPr>
          <w:rFonts w:hint="eastAsia"/>
        </w:rPr>
        <w:t>提到“竭”的部首，我们需要先了解什么是部首。部首是指一个汉字中具有提示性或分类作用的组成部分，通常位于字的一侧或顶部。对于“竭”来说，它的部首是“曷”，这是一个较为少见的部首，它不仅参与构成了“竭”字的声音特征，还隐含着对事物本质探索的意义。</w:t>
      </w:r>
    </w:p>
    <w:p w14:paraId="4459ADA0" w14:textId="77777777" w:rsidR="0047390E" w:rsidRDefault="0047390E">
      <w:pPr>
        <w:rPr>
          <w:rFonts w:hint="eastAsia"/>
        </w:rPr>
      </w:pPr>
    </w:p>
    <w:p w14:paraId="5FB8E067" w14:textId="77777777" w:rsidR="0047390E" w:rsidRDefault="00473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03CE7" w14:textId="77777777" w:rsidR="0047390E" w:rsidRDefault="0047390E">
      <w:pPr>
        <w:rPr>
          <w:rFonts w:hint="eastAsia"/>
        </w:rPr>
      </w:pPr>
      <w:r>
        <w:rPr>
          <w:rFonts w:hint="eastAsia"/>
        </w:rPr>
        <w:t>“竭”的组词及其含义</w:t>
      </w:r>
    </w:p>
    <w:p w14:paraId="6EFB2899" w14:textId="77777777" w:rsidR="0047390E" w:rsidRDefault="0047390E">
      <w:pPr>
        <w:rPr>
          <w:rFonts w:hint="eastAsia"/>
        </w:rPr>
      </w:pPr>
      <w:r>
        <w:rPr>
          <w:rFonts w:hint="eastAsia"/>
        </w:rPr>
        <w:t>在汉语词汇中，“竭”常常出现在许多表达努力、尽力等意思的词语里。例如，“竭力”意味着尽最大的努力去做某事；“竭诚”表示以最真诚的态度对待他人；“竭泽而渔”则是一个成语，比喻做事不留余地，只图眼前利益而不顾长远。这些词语不仅丰富了我们的语言表达，更体现了中国文化中重视勤奋和诚意的价值观。</w:t>
      </w:r>
    </w:p>
    <w:p w14:paraId="326B856D" w14:textId="77777777" w:rsidR="0047390E" w:rsidRDefault="0047390E">
      <w:pPr>
        <w:rPr>
          <w:rFonts w:hint="eastAsia"/>
        </w:rPr>
      </w:pPr>
    </w:p>
    <w:p w14:paraId="796B5B98" w14:textId="77777777" w:rsidR="0047390E" w:rsidRDefault="00473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C044F" w14:textId="77777777" w:rsidR="0047390E" w:rsidRDefault="0047390E">
      <w:pPr>
        <w:rPr>
          <w:rFonts w:hint="eastAsia"/>
        </w:rPr>
      </w:pPr>
      <w:r>
        <w:rPr>
          <w:rFonts w:hint="eastAsia"/>
        </w:rPr>
        <w:t>“竭”字的文化内涵</w:t>
      </w:r>
    </w:p>
    <w:p w14:paraId="2E6FAB7D" w14:textId="77777777" w:rsidR="0047390E" w:rsidRDefault="0047390E">
      <w:pPr>
        <w:rPr>
          <w:rFonts w:hint="eastAsia"/>
        </w:rPr>
      </w:pPr>
      <w:r>
        <w:rPr>
          <w:rFonts w:hint="eastAsia"/>
        </w:rPr>
        <w:t>在中国传统文化中，“竭”字所代表的精神备受推崇。无论是古代的圣贤还是现代的成功人士，他们无一不是通过不懈的努力来实现自己的目标。这种精神也体现在我们日常生活中的方方面面，比如学生为了考试成绩而刻苦学习，运动员为了比赛胜利而拼命训练。可以说，“竭”不仅仅是一个简单的汉字，它背后蕴含着中华民族自强不息的精神品质。</w:t>
      </w:r>
    </w:p>
    <w:p w14:paraId="209158D2" w14:textId="77777777" w:rsidR="0047390E" w:rsidRDefault="0047390E">
      <w:pPr>
        <w:rPr>
          <w:rFonts w:hint="eastAsia"/>
        </w:rPr>
      </w:pPr>
    </w:p>
    <w:p w14:paraId="15AFEE33" w14:textId="77777777" w:rsidR="0047390E" w:rsidRDefault="00473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BDFDD" w14:textId="77777777" w:rsidR="0047390E" w:rsidRDefault="0047390E">
      <w:pPr>
        <w:rPr>
          <w:rFonts w:hint="eastAsia"/>
        </w:rPr>
      </w:pPr>
      <w:r>
        <w:rPr>
          <w:rFonts w:hint="eastAsia"/>
        </w:rPr>
        <w:t>总结：“竭”的多元面貌</w:t>
      </w:r>
    </w:p>
    <w:p w14:paraId="0C45B987" w14:textId="77777777" w:rsidR="0047390E" w:rsidRDefault="0047390E">
      <w:pPr>
        <w:rPr>
          <w:rFonts w:hint="eastAsia"/>
        </w:rPr>
      </w:pPr>
      <w:r>
        <w:rPr>
          <w:rFonts w:hint="eastAsia"/>
        </w:rPr>
        <w:t>“竭”字不仅是中文字符的一部分，更是一种文化符号，象征着人们的奋斗与坚持。通过对“竭”的拼音、部首及组词的学习，我们可以更好地理解这个字背后的深意，同时也能够将这份积极向上的态度融入到自己的生活当中。无论是个人成长还是社会发展，“竭”所传递的力量都是不可或缺的。</w:t>
      </w:r>
    </w:p>
    <w:p w14:paraId="7C9638CC" w14:textId="77777777" w:rsidR="0047390E" w:rsidRDefault="0047390E">
      <w:pPr>
        <w:rPr>
          <w:rFonts w:hint="eastAsia"/>
        </w:rPr>
      </w:pPr>
    </w:p>
    <w:p w14:paraId="6FF7726E" w14:textId="77777777" w:rsidR="0047390E" w:rsidRDefault="00473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1A65C" w14:textId="2A0DD6D5" w:rsidR="00C268F0" w:rsidRDefault="00C268F0"/>
    <w:sectPr w:rsidR="00C26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F0"/>
    <w:rsid w:val="0047390E"/>
    <w:rsid w:val="00925FE3"/>
    <w:rsid w:val="00C2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F9902-14D0-484D-A3B4-6EB447D3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