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D8E4" w14:textId="77777777" w:rsidR="004D3D7F" w:rsidRDefault="004D3D7F">
      <w:pPr>
        <w:rPr>
          <w:rFonts w:hint="eastAsia"/>
        </w:rPr>
      </w:pPr>
      <w:r>
        <w:rPr>
          <w:rFonts w:hint="eastAsia"/>
        </w:rPr>
        <w:t>监控室的拼音怎么拼写</w:t>
      </w:r>
    </w:p>
    <w:p w14:paraId="2C4C8C47" w14:textId="77777777" w:rsidR="004D3D7F" w:rsidRDefault="004D3D7F">
      <w:pPr>
        <w:rPr>
          <w:rFonts w:hint="eastAsia"/>
        </w:rPr>
      </w:pPr>
      <w:r>
        <w:rPr>
          <w:rFonts w:hint="eastAsia"/>
        </w:rPr>
        <w:t>在汉语拼音中，“监控室”的正确拼写是“jiàn kòng shì”。这三个词分别代表了“监视”、“控制”和“房间”的意思。为了更深入地了解这个短语，我们有必要单独解析每个字的拼音以及它们在中文中的含义。</w:t>
      </w:r>
    </w:p>
    <w:p w14:paraId="2ED3EBF9" w14:textId="77777777" w:rsidR="004D3D7F" w:rsidRDefault="004D3D7F">
      <w:pPr>
        <w:rPr>
          <w:rFonts w:hint="eastAsia"/>
        </w:rPr>
      </w:pPr>
    </w:p>
    <w:p w14:paraId="7AB54E32" w14:textId="77777777" w:rsidR="004D3D7F" w:rsidRDefault="004D3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F0AEF" w14:textId="77777777" w:rsidR="004D3D7F" w:rsidRDefault="004D3D7F">
      <w:pPr>
        <w:rPr>
          <w:rFonts w:hint="eastAsia"/>
        </w:rPr>
      </w:pPr>
      <w:r>
        <w:rPr>
          <w:rFonts w:hint="eastAsia"/>
        </w:rPr>
        <w:t>“监”字的拼音与含义</w:t>
      </w:r>
    </w:p>
    <w:p w14:paraId="26E90AAA" w14:textId="77777777" w:rsidR="004D3D7F" w:rsidRDefault="004D3D7F">
      <w:pPr>
        <w:rPr>
          <w:rFonts w:hint="eastAsia"/>
        </w:rPr>
      </w:pPr>
      <w:r>
        <w:rPr>
          <w:rFonts w:hint="eastAsia"/>
        </w:rPr>
        <w:t>“监”（jiān）字的声调为一声，意味着它的发音要保持平直。在古代，“监”有检查、监督的意思；而到了现代，它更多地被用来指代观察或监视的行为。因此，在“监控室”这个词语里，“监”强调的是对某个特定区域或者对象进行视觉上的监控。</w:t>
      </w:r>
    </w:p>
    <w:p w14:paraId="35DCB5DA" w14:textId="77777777" w:rsidR="004D3D7F" w:rsidRDefault="004D3D7F">
      <w:pPr>
        <w:rPr>
          <w:rFonts w:hint="eastAsia"/>
        </w:rPr>
      </w:pPr>
    </w:p>
    <w:p w14:paraId="02D63DBB" w14:textId="77777777" w:rsidR="004D3D7F" w:rsidRDefault="004D3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8EA25" w14:textId="77777777" w:rsidR="004D3D7F" w:rsidRDefault="004D3D7F">
      <w:pPr>
        <w:rPr>
          <w:rFonts w:hint="eastAsia"/>
        </w:rPr>
      </w:pPr>
      <w:r>
        <w:rPr>
          <w:rFonts w:hint="eastAsia"/>
        </w:rPr>
        <w:t>“控”字的拼音与含义</w:t>
      </w:r>
    </w:p>
    <w:p w14:paraId="57E8643E" w14:textId="77777777" w:rsidR="004D3D7F" w:rsidRDefault="004D3D7F">
      <w:pPr>
        <w:rPr>
          <w:rFonts w:hint="eastAsia"/>
        </w:rPr>
      </w:pPr>
      <w:r>
        <w:rPr>
          <w:rFonts w:hint="eastAsia"/>
        </w:rPr>
        <w:t>接下来，“控”（kòng）的拼音包含了一个三声的声调，表示声音需要先降后升。“控”在中文中有掌握、操纵之意。当提到“监控室”时，“控”指的是通过技术手段来实现对信息流、设备运作状态等要素的有效管理和调整。</w:t>
      </w:r>
    </w:p>
    <w:p w14:paraId="70F8E03C" w14:textId="77777777" w:rsidR="004D3D7F" w:rsidRDefault="004D3D7F">
      <w:pPr>
        <w:rPr>
          <w:rFonts w:hint="eastAsia"/>
        </w:rPr>
      </w:pPr>
    </w:p>
    <w:p w14:paraId="46C254F5" w14:textId="77777777" w:rsidR="004D3D7F" w:rsidRDefault="004D3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CA5DD" w14:textId="77777777" w:rsidR="004D3D7F" w:rsidRDefault="004D3D7F">
      <w:pPr>
        <w:rPr>
          <w:rFonts w:hint="eastAsia"/>
        </w:rPr>
      </w:pPr>
      <w:r>
        <w:rPr>
          <w:rFonts w:hint="eastAsia"/>
        </w:rPr>
        <w:t>“室”字的拼音与含义</w:t>
      </w:r>
    </w:p>
    <w:p w14:paraId="49F1780A" w14:textId="77777777" w:rsidR="004D3D7F" w:rsidRDefault="004D3D7F">
      <w:pPr>
        <w:rPr>
          <w:rFonts w:hint="eastAsia"/>
        </w:rPr>
      </w:pPr>
      <w:r>
        <w:rPr>
          <w:rFonts w:hint="eastAsia"/>
        </w:rPr>
        <w:t>“室”（shì）是一个四声字，发音时应该快速下降。简单来说，“室”就是指一个封闭的空间，如房屋内的一部分。在这个上下文中，“室”具体指的是用于放置监控设备并执行监控工作的专用空间。</w:t>
      </w:r>
    </w:p>
    <w:p w14:paraId="6DF0F2A9" w14:textId="77777777" w:rsidR="004D3D7F" w:rsidRDefault="004D3D7F">
      <w:pPr>
        <w:rPr>
          <w:rFonts w:hint="eastAsia"/>
        </w:rPr>
      </w:pPr>
    </w:p>
    <w:p w14:paraId="67B350EF" w14:textId="77777777" w:rsidR="004D3D7F" w:rsidRDefault="004D3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701D0" w14:textId="77777777" w:rsidR="004D3D7F" w:rsidRDefault="004D3D7F">
      <w:pPr>
        <w:rPr>
          <w:rFonts w:hint="eastAsia"/>
        </w:rPr>
      </w:pPr>
      <w:r>
        <w:rPr>
          <w:rFonts w:hint="eastAsia"/>
        </w:rPr>
        <w:t>拼音规则的应用</w:t>
      </w:r>
    </w:p>
    <w:p w14:paraId="015EEE99" w14:textId="77777777" w:rsidR="004D3D7F" w:rsidRDefault="004D3D7F">
      <w:pPr>
        <w:rPr>
          <w:rFonts w:hint="eastAsia"/>
        </w:rPr>
      </w:pPr>
      <w:r>
        <w:rPr>
          <w:rFonts w:hint="eastAsia"/>
        </w:rPr>
        <w:t>按照汉语拼音的标准书写规范，“监控室”的拼音应当写作“jiàn kòng shì”，每个音节之间用空格隔开。这样的书写方式不仅符合官方标准，而且有助于非母语者更好地理解和学习正确的发音。值得注意的是，虽然在口语交流中人们可能会省略声调符号，但在正式文档或是教学材料中，准确地标出声调是非常重要的。</w:t>
      </w:r>
    </w:p>
    <w:p w14:paraId="7C536A0D" w14:textId="77777777" w:rsidR="004D3D7F" w:rsidRDefault="004D3D7F">
      <w:pPr>
        <w:rPr>
          <w:rFonts w:hint="eastAsia"/>
        </w:rPr>
      </w:pPr>
    </w:p>
    <w:p w14:paraId="6DD0A665" w14:textId="77777777" w:rsidR="004D3D7F" w:rsidRDefault="004D3D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6365B" w14:textId="77777777" w:rsidR="004D3D7F" w:rsidRDefault="004D3D7F">
      <w:pPr>
        <w:rPr>
          <w:rFonts w:hint="eastAsia"/>
        </w:rPr>
      </w:pPr>
      <w:r>
        <w:rPr>
          <w:rFonts w:hint="eastAsia"/>
        </w:rPr>
        <w:t>最后的总结</w:t>
      </w:r>
    </w:p>
    <w:p w14:paraId="58D3C278" w14:textId="77777777" w:rsidR="004D3D7F" w:rsidRDefault="004D3D7F">
      <w:pPr>
        <w:rPr>
          <w:rFonts w:hint="eastAsia"/>
        </w:rPr>
      </w:pPr>
      <w:r>
        <w:rPr>
          <w:rFonts w:hint="eastAsia"/>
        </w:rPr>
        <w:t>“监控室”的拼音是“jiàn kòng shì”。通过对每个汉字拼音及意义的解析，我们可以更深刻地理解这一术语所承载的功能和作用。无论是在安保领域还是其他需要实时监测的场合，“监控室”都是不可或缺的重要设施之一。</w:t>
      </w:r>
    </w:p>
    <w:p w14:paraId="5B71E6BC" w14:textId="77777777" w:rsidR="004D3D7F" w:rsidRDefault="004D3D7F">
      <w:pPr>
        <w:rPr>
          <w:rFonts w:hint="eastAsia"/>
        </w:rPr>
      </w:pPr>
    </w:p>
    <w:p w14:paraId="2184800F" w14:textId="77777777" w:rsidR="004D3D7F" w:rsidRDefault="004D3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DA849" w14:textId="118B212D" w:rsidR="00EC655C" w:rsidRDefault="00EC655C"/>
    <w:sectPr w:rsidR="00EC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5C"/>
    <w:rsid w:val="004D3D7F"/>
    <w:rsid w:val="00925FE3"/>
    <w:rsid w:val="00E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A09C7-4F49-42EC-8C6A-CBB982FB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