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0A2E" w14:textId="77777777" w:rsidR="00980770" w:rsidRDefault="00980770">
      <w:pPr>
        <w:rPr>
          <w:rFonts w:hint="eastAsia"/>
        </w:rPr>
      </w:pPr>
      <w:r>
        <w:rPr>
          <w:rFonts w:hint="eastAsia"/>
        </w:rPr>
        <w:t>疆的拼音：jiāng</w:t>
      </w:r>
    </w:p>
    <w:p w14:paraId="133FC49A" w14:textId="77777777" w:rsidR="00980770" w:rsidRDefault="00980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58B1F" w14:textId="77777777" w:rsidR="00980770" w:rsidRDefault="00980770">
      <w:pPr>
        <w:rPr>
          <w:rFonts w:hint="eastAsia"/>
        </w:rPr>
      </w:pPr>
      <w:r>
        <w:rPr>
          <w:rFonts w:hint="eastAsia"/>
        </w:rPr>
        <w:t>在汉语中，“疆”字的拼音为“jiāng”。这个音节包含了声母“j”和韵母“iāng”，以及一个阴平（第一声）的声调符号。当提到“疆”的时候，我们往往联想到边界、地域或领域等概念，它是中国文化中一个富有象征意义的汉字。</w:t>
      </w:r>
    </w:p>
    <w:p w14:paraId="18A31C37" w14:textId="77777777" w:rsidR="00980770" w:rsidRDefault="00980770">
      <w:pPr>
        <w:rPr>
          <w:rFonts w:hint="eastAsia"/>
        </w:rPr>
      </w:pPr>
    </w:p>
    <w:p w14:paraId="3698B387" w14:textId="77777777" w:rsidR="00980770" w:rsidRDefault="00980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81F6D" w14:textId="77777777" w:rsidR="00980770" w:rsidRDefault="00980770">
      <w:pPr>
        <w:rPr>
          <w:rFonts w:hint="eastAsia"/>
        </w:rPr>
      </w:pPr>
      <w:r>
        <w:rPr>
          <w:rFonts w:hint="eastAsia"/>
        </w:rPr>
        <w:t>“疆”字的历史与演变</w:t>
      </w:r>
    </w:p>
    <w:p w14:paraId="569AC600" w14:textId="77777777" w:rsidR="00980770" w:rsidRDefault="00980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BA08B" w14:textId="77777777" w:rsidR="00980770" w:rsidRDefault="00980770">
      <w:pPr>
        <w:rPr>
          <w:rFonts w:hint="eastAsia"/>
        </w:rPr>
      </w:pPr>
      <w:r>
        <w:rPr>
          <w:rFonts w:hint="eastAsia"/>
        </w:rPr>
        <w:t>“疆”字最早出现在甲骨文时期，其结构简单却寓意深远。最初的形态像是田地中间有一条界线，代表着划分土地的意思。随着时代的变迁，它的形状逐渐变得复杂，到了篆书时期，它已经演变成由“弓”、“土”和“三”三个部分组成，形象地表达了用弓来丈量土地并加以划分的概念。这种设计不仅体现了古人对于土地管理的理解，也反映了古代社会对于边界的重视。</w:t>
      </w:r>
    </w:p>
    <w:p w14:paraId="52108091" w14:textId="77777777" w:rsidR="00980770" w:rsidRDefault="00980770">
      <w:pPr>
        <w:rPr>
          <w:rFonts w:hint="eastAsia"/>
        </w:rPr>
      </w:pPr>
    </w:p>
    <w:p w14:paraId="38618380" w14:textId="77777777" w:rsidR="00980770" w:rsidRDefault="00980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D0B23" w14:textId="77777777" w:rsidR="00980770" w:rsidRDefault="00980770">
      <w:pPr>
        <w:rPr>
          <w:rFonts w:hint="eastAsia"/>
        </w:rPr>
      </w:pPr>
      <w:r>
        <w:rPr>
          <w:rFonts w:hint="eastAsia"/>
        </w:rPr>
        <w:t>“疆”的含义及其在现代社会的应用</w:t>
      </w:r>
    </w:p>
    <w:p w14:paraId="6375AE4F" w14:textId="77777777" w:rsidR="00980770" w:rsidRDefault="00980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A0AB3" w14:textId="77777777" w:rsidR="00980770" w:rsidRDefault="00980770">
      <w:pPr>
        <w:rPr>
          <w:rFonts w:hint="eastAsia"/>
        </w:rPr>
      </w:pPr>
      <w:r>
        <w:rPr>
          <w:rFonts w:hint="eastAsia"/>
        </w:rPr>
        <w:t>从字义上讲，“疆”指的是国家或者地区的界限、边疆；同时也可以表示事物的范围或限度。“疆域”一词则特指一个国家所管辖的土地范围。在现代社会，“疆”的应用非常广泛，除了地理学上的使用外，在政治、经济、文化等多个领域都有体现。例如，“一带一路”倡议中强调沿线各国之间的合作交流，跨越了不同国家的“疆界”，促进了区域间的互联互通。</w:t>
      </w:r>
    </w:p>
    <w:p w14:paraId="3C8F112A" w14:textId="77777777" w:rsidR="00980770" w:rsidRDefault="00980770">
      <w:pPr>
        <w:rPr>
          <w:rFonts w:hint="eastAsia"/>
        </w:rPr>
      </w:pPr>
    </w:p>
    <w:p w14:paraId="201D0085" w14:textId="77777777" w:rsidR="00980770" w:rsidRDefault="00980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BE2E1" w14:textId="77777777" w:rsidR="00980770" w:rsidRDefault="00980770">
      <w:pPr>
        <w:rPr>
          <w:rFonts w:hint="eastAsia"/>
        </w:rPr>
      </w:pPr>
      <w:r>
        <w:rPr>
          <w:rFonts w:hint="eastAsia"/>
        </w:rPr>
        <w:t>“疆”在中国文化中的象征意义</w:t>
      </w:r>
    </w:p>
    <w:p w14:paraId="7576018A" w14:textId="77777777" w:rsidR="00980770" w:rsidRDefault="00980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27120" w14:textId="77777777" w:rsidR="00980770" w:rsidRDefault="00980770">
      <w:pPr>
        <w:rPr>
          <w:rFonts w:hint="eastAsia"/>
        </w:rPr>
      </w:pPr>
      <w:r>
        <w:rPr>
          <w:rFonts w:hint="eastAsia"/>
        </w:rPr>
        <w:t>在中国传统文化里，“疆”不仅仅是一个简单的方位概念，更蕴含着深厚的文化内涵。古人认为天地有边界，万物有序，因此“疆”也成为了秩序与和谐的象征。历史上许多著名战役都发生在边疆地区，这些故事成为了文学作品的重要素材，如《木兰诗》中的花木兰替父从军，保卫家国的故事广为流传。“开疆拓土”这样的词汇还被用来形容开拓进取的精神，激励着一代又一代中华儿女不断探索未知的世界。</w:t>
      </w:r>
    </w:p>
    <w:p w14:paraId="61DA0F9B" w14:textId="77777777" w:rsidR="00980770" w:rsidRDefault="00980770">
      <w:pPr>
        <w:rPr>
          <w:rFonts w:hint="eastAsia"/>
        </w:rPr>
      </w:pPr>
    </w:p>
    <w:p w14:paraId="59AFD1F3" w14:textId="77777777" w:rsidR="00980770" w:rsidRDefault="00980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32E3C" w14:textId="77777777" w:rsidR="00980770" w:rsidRDefault="00980770">
      <w:pPr>
        <w:rPr>
          <w:rFonts w:hint="eastAsia"/>
        </w:rPr>
      </w:pPr>
      <w:r>
        <w:rPr>
          <w:rFonts w:hint="eastAsia"/>
        </w:rPr>
        <w:t>最后的总结</w:t>
      </w:r>
    </w:p>
    <w:p w14:paraId="34D04B79" w14:textId="77777777" w:rsidR="00980770" w:rsidRDefault="00980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9A6CD" w14:textId="77777777" w:rsidR="00980770" w:rsidRDefault="00980770">
      <w:pPr>
        <w:rPr>
          <w:rFonts w:hint="eastAsia"/>
        </w:rPr>
      </w:pPr>
      <w:r>
        <w:rPr>
          <w:rFonts w:hint="eastAsia"/>
        </w:rPr>
        <w:t>“疆”的拼音虽然简单，但它背后承载着丰富的历史文化信息。无论是古代还是现代，“疆”都是连接人与自然、国家与民族之间关系的一个重要纽带。通过了解“疆”的含义及其演变过程，我们可以更加深刻地认识到中国文化的博大精深，以及中华民族追求和平共处、共同发展的美好愿景。</w:t>
      </w:r>
    </w:p>
    <w:p w14:paraId="77B69C92" w14:textId="77777777" w:rsidR="00980770" w:rsidRDefault="00980770">
      <w:pPr>
        <w:rPr>
          <w:rFonts w:hint="eastAsia"/>
        </w:rPr>
      </w:pPr>
    </w:p>
    <w:p w14:paraId="54BA979E" w14:textId="77777777" w:rsidR="00980770" w:rsidRDefault="009807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2DBE0" w14:textId="33A17963" w:rsidR="00512D49" w:rsidRDefault="00512D49"/>
    <w:sectPr w:rsidR="00512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49"/>
    <w:rsid w:val="00512D49"/>
    <w:rsid w:val="00925FE3"/>
    <w:rsid w:val="009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9E472-7CA9-45D7-8A47-7B4DE23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