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EEBA" w14:textId="77777777" w:rsidR="00C70ABB" w:rsidRDefault="00C70ABB">
      <w:pPr>
        <w:rPr>
          <w:rFonts w:hint="eastAsia"/>
        </w:rPr>
      </w:pPr>
      <w:r>
        <w:rPr>
          <w:rFonts w:hint="eastAsia"/>
        </w:rPr>
        <w:t>煎饼的拼音怎么拼写</w:t>
      </w:r>
    </w:p>
    <w:p w14:paraId="5227D5C0" w14:textId="77777777" w:rsidR="00C70ABB" w:rsidRDefault="00C70ABB">
      <w:pPr>
        <w:rPr>
          <w:rFonts w:hint="eastAsia"/>
        </w:rPr>
      </w:pPr>
      <w:r>
        <w:rPr>
          <w:rFonts w:hint="eastAsia"/>
        </w:rPr>
        <w:t>在中国的传统美食中，煎饼占据了一席之地。它是一种薄而平的面食，通常在平底锅上烙制而成。对于想要学习中文或者对中国饮食文化感兴趣的外国朋友来说，了解如何用汉语拼音来表达“煎饼”是很有帮助的。煎饼的拼音正确拼写为：“jiān bǐng”。这个简单的双音节词汇背后，其实蕴含着丰富的历史和地域特色。</w:t>
      </w:r>
    </w:p>
    <w:p w14:paraId="7CA2842B" w14:textId="77777777" w:rsidR="00C70ABB" w:rsidRDefault="00C70ABB">
      <w:pPr>
        <w:rPr>
          <w:rFonts w:hint="eastAsia"/>
        </w:rPr>
      </w:pPr>
    </w:p>
    <w:p w14:paraId="276EFD0F" w14:textId="77777777" w:rsidR="00C70ABB" w:rsidRDefault="00C70ABB">
      <w:pPr>
        <w:rPr>
          <w:rFonts w:hint="eastAsia"/>
        </w:rPr>
      </w:pPr>
      <w:r>
        <w:rPr>
          <w:rFonts w:hint="eastAsia"/>
        </w:rPr>
        <w:t xml:space="preserve"> </w:t>
      </w:r>
    </w:p>
    <w:p w14:paraId="54047E6A" w14:textId="77777777" w:rsidR="00C70ABB" w:rsidRDefault="00C70ABB">
      <w:pPr>
        <w:rPr>
          <w:rFonts w:hint="eastAsia"/>
        </w:rPr>
      </w:pPr>
      <w:r>
        <w:rPr>
          <w:rFonts w:hint="eastAsia"/>
        </w:rPr>
        <w:t>煎饼的历史渊源</w:t>
      </w:r>
    </w:p>
    <w:p w14:paraId="16155D33" w14:textId="77777777" w:rsidR="00C70ABB" w:rsidRDefault="00C70ABB">
      <w:pPr>
        <w:rPr>
          <w:rFonts w:hint="eastAsia"/>
        </w:rPr>
      </w:pPr>
      <w:r>
        <w:rPr>
          <w:rFonts w:hint="eastAsia"/>
        </w:rPr>
        <w:t>追溯到很久以前，煎饼就已经是中国人的日常食物之一了。根据文献记载，早在汉朝时期就有类似于今天煎饼的食物存在。那时候的人们已经开始使用石磨将谷物磨成粉，然后加水搅拌成糊状，在热锅上摊开烙制成薄饼。随着时间的推移，这种烹饪方法逐渐流传开来，并且各地也发展出了自己独特的风味和做法。例如山东煎饼、东北大饼等都是从传统煎饼演变而来的知名品种。</w:t>
      </w:r>
    </w:p>
    <w:p w14:paraId="7900B1BA" w14:textId="77777777" w:rsidR="00C70ABB" w:rsidRDefault="00C70ABB">
      <w:pPr>
        <w:rPr>
          <w:rFonts w:hint="eastAsia"/>
        </w:rPr>
      </w:pPr>
    </w:p>
    <w:p w14:paraId="1B643021" w14:textId="77777777" w:rsidR="00C70ABB" w:rsidRDefault="00C70ABB">
      <w:pPr>
        <w:rPr>
          <w:rFonts w:hint="eastAsia"/>
        </w:rPr>
      </w:pPr>
      <w:r>
        <w:rPr>
          <w:rFonts w:hint="eastAsia"/>
        </w:rPr>
        <w:t xml:space="preserve"> </w:t>
      </w:r>
    </w:p>
    <w:p w14:paraId="57C06C2B" w14:textId="77777777" w:rsidR="00C70ABB" w:rsidRDefault="00C70ABB">
      <w:pPr>
        <w:rPr>
          <w:rFonts w:hint="eastAsia"/>
        </w:rPr>
      </w:pPr>
      <w:r>
        <w:rPr>
          <w:rFonts w:hint="eastAsia"/>
        </w:rPr>
        <w:t>煎饼的制作工艺</w:t>
      </w:r>
    </w:p>
    <w:p w14:paraId="5B27281A" w14:textId="77777777" w:rsidR="00C70ABB" w:rsidRDefault="00C70ABB">
      <w:pPr>
        <w:rPr>
          <w:rFonts w:hint="eastAsia"/>
        </w:rPr>
      </w:pPr>
      <w:r>
        <w:rPr>
          <w:rFonts w:hint="eastAsia"/>
        </w:rPr>
        <w:t>要做出美味可口的煎饼，不仅需要好的食材，还需要掌握一定的技巧。首先准备好面粉或其他谷物粉末，加入适量清水调成稀稠适中的面糊。接着，在预热好的平底锅里刷一层薄油，迅速倒入一勺面糊，并快速旋转锅子使面糊均匀地铺满整个锅底。待底部凝固后，可以视个人喜好添加鸡蛋、葱花或是肉末等配料。最后翻面继续加热直到两面金黄即可出锅享用。</w:t>
      </w:r>
    </w:p>
    <w:p w14:paraId="41FDE877" w14:textId="77777777" w:rsidR="00C70ABB" w:rsidRDefault="00C70ABB">
      <w:pPr>
        <w:rPr>
          <w:rFonts w:hint="eastAsia"/>
        </w:rPr>
      </w:pPr>
    </w:p>
    <w:p w14:paraId="5CD5A19C" w14:textId="77777777" w:rsidR="00C70ABB" w:rsidRDefault="00C70ABB">
      <w:pPr>
        <w:rPr>
          <w:rFonts w:hint="eastAsia"/>
        </w:rPr>
      </w:pPr>
      <w:r>
        <w:rPr>
          <w:rFonts w:hint="eastAsia"/>
        </w:rPr>
        <w:t xml:space="preserve"> </w:t>
      </w:r>
    </w:p>
    <w:p w14:paraId="15B9C905" w14:textId="77777777" w:rsidR="00C70ABB" w:rsidRDefault="00C70ABB">
      <w:pPr>
        <w:rPr>
          <w:rFonts w:hint="eastAsia"/>
        </w:rPr>
      </w:pPr>
      <w:r>
        <w:rPr>
          <w:rFonts w:hint="eastAsia"/>
        </w:rPr>
        <w:t>不同地区的煎饼特色</w:t>
      </w:r>
    </w:p>
    <w:p w14:paraId="1D9B638F" w14:textId="77777777" w:rsidR="00C70ABB" w:rsidRDefault="00C70ABB">
      <w:pPr>
        <w:rPr>
          <w:rFonts w:hint="eastAsia"/>
        </w:rPr>
      </w:pPr>
      <w:r>
        <w:rPr>
          <w:rFonts w:hint="eastAsia"/>
        </w:rPr>
        <w:t>中国幅员辽阔，各地方言各异，这也反映在了对煎饼的不同称呼及其独特的制作方式上。比如在北京，人们喜欢在煎饼果子里夹入薄脆；而在山东，则以粗粮制作的大煎饼闻名遐迩；至于南方地区如福建等地，则有甜口的米浆煎饼。这些变化不仅是口味上的差异，更是当地文化的体现，展示了中华大地丰富多彩的饮食文化。</w:t>
      </w:r>
    </w:p>
    <w:p w14:paraId="5CA05256" w14:textId="77777777" w:rsidR="00C70ABB" w:rsidRDefault="00C70ABB">
      <w:pPr>
        <w:rPr>
          <w:rFonts w:hint="eastAsia"/>
        </w:rPr>
      </w:pPr>
    </w:p>
    <w:p w14:paraId="0B51F1C0" w14:textId="77777777" w:rsidR="00C70ABB" w:rsidRDefault="00C70ABB">
      <w:pPr>
        <w:rPr>
          <w:rFonts w:hint="eastAsia"/>
        </w:rPr>
      </w:pPr>
      <w:r>
        <w:rPr>
          <w:rFonts w:hint="eastAsia"/>
        </w:rPr>
        <w:t xml:space="preserve"> </w:t>
      </w:r>
    </w:p>
    <w:p w14:paraId="53BE60F7" w14:textId="77777777" w:rsidR="00C70ABB" w:rsidRDefault="00C70ABB">
      <w:pPr>
        <w:rPr>
          <w:rFonts w:hint="eastAsia"/>
        </w:rPr>
      </w:pPr>
      <w:r>
        <w:rPr>
          <w:rFonts w:hint="eastAsia"/>
        </w:rPr>
        <w:t>现代生活中的煎饼</w:t>
      </w:r>
    </w:p>
    <w:p w14:paraId="4FB55D11" w14:textId="77777777" w:rsidR="00C70ABB" w:rsidRDefault="00C70ABB">
      <w:pPr>
        <w:rPr>
          <w:rFonts w:hint="eastAsia"/>
        </w:rPr>
      </w:pPr>
      <w:r>
        <w:rPr>
          <w:rFonts w:hint="eastAsia"/>
        </w:rPr>
        <w:t>随着城市化进程加快以及生活方式的变化，传统的家庭手工制作煎饼已经变得较为少见。不过，在街头巷尾的小吃摊位或是一些专门经营中式快餐的店铺里，依然能够找到各种类型的现做煎饼。它们成为了忙碌都市人便捷又实惠的选择。随着对外文化交流日益频繁，越来越多的国际友人也开始接触并喜爱上了这道充满东方韵味的小吃。无论是在国内还是海外华人社区，都能看到煎饼的身影，成为连接中外饮食文化的桥梁。</w:t>
      </w:r>
    </w:p>
    <w:p w14:paraId="177C56C2" w14:textId="77777777" w:rsidR="00C70ABB" w:rsidRDefault="00C70ABB">
      <w:pPr>
        <w:rPr>
          <w:rFonts w:hint="eastAsia"/>
        </w:rPr>
      </w:pPr>
    </w:p>
    <w:p w14:paraId="11F6021C" w14:textId="77777777" w:rsidR="00C70ABB" w:rsidRDefault="00C70ABB">
      <w:pPr>
        <w:rPr>
          <w:rFonts w:hint="eastAsia"/>
        </w:rPr>
      </w:pPr>
      <w:r>
        <w:rPr>
          <w:rFonts w:hint="eastAsia"/>
        </w:rPr>
        <w:t>本文是由每日作文网(2345lzwz.com)为大家创作</w:t>
      </w:r>
    </w:p>
    <w:p w14:paraId="6349D045" w14:textId="1818FEDC" w:rsidR="00A31168" w:rsidRDefault="00A31168"/>
    <w:sectPr w:rsidR="00A311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68"/>
    <w:rsid w:val="00925FE3"/>
    <w:rsid w:val="00A31168"/>
    <w:rsid w:val="00C70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D1D142-B57E-42CF-946C-9F187CEE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1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11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11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11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11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11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11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1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11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11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11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11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1168"/>
    <w:rPr>
      <w:rFonts w:cstheme="majorBidi"/>
      <w:color w:val="2F5496" w:themeColor="accent1" w:themeShade="BF"/>
      <w:sz w:val="28"/>
      <w:szCs w:val="28"/>
    </w:rPr>
  </w:style>
  <w:style w:type="character" w:customStyle="1" w:styleId="50">
    <w:name w:val="标题 5 字符"/>
    <w:basedOn w:val="a0"/>
    <w:link w:val="5"/>
    <w:uiPriority w:val="9"/>
    <w:semiHidden/>
    <w:rsid w:val="00A31168"/>
    <w:rPr>
      <w:rFonts w:cstheme="majorBidi"/>
      <w:color w:val="2F5496" w:themeColor="accent1" w:themeShade="BF"/>
      <w:sz w:val="24"/>
    </w:rPr>
  </w:style>
  <w:style w:type="character" w:customStyle="1" w:styleId="60">
    <w:name w:val="标题 6 字符"/>
    <w:basedOn w:val="a0"/>
    <w:link w:val="6"/>
    <w:uiPriority w:val="9"/>
    <w:semiHidden/>
    <w:rsid w:val="00A31168"/>
    <w:rPr>
      <w:rFonts w:cstheme="majorBidi"/>
      <w:b/>
      <w:bCs/>
      <w:color w:val="2F5496" w:themeColor="accent1" w:themeShade="BF"/>
    </w:rPr>
  </w:style>
  <w:style w:type="character" w:customStyle="1" w:styleId="70">
    <w:name w:val="标题 7 字符"/>
    <w:basedOn w:val="a0"/>
    <w:link w:val="7"/>
    <w:uiPriority w:val="9"/>
    <w:semiHidden/>
    <w:rsid w:val="00A31168"/>
    <w:rPr>
      <w:rFonts w:cstheme="majorBidi"/>
      <w:b/>
      <w:bCs/>
      <w:color w:val="595959" w:themeColor="text1" w:themeTint="A6"/>
    </w:rPr>
  </w:style>
  <w:style w:type="character" w:customStyle="1" w:styleId="80">
    <w:name w:val="标题 8 字符"/>
    <w:basedOn w:val="a0"/>
    <w:link w:val="8"/>
    <w:uiPriority w:val="9"/>
    <w:semiHidden/>
    <w:rsid w:val="00A31168"/>
    <w:rPr>
      <w:rFonts w:cstheme="majorBidi"/>
      <w:color w:val="595959" w:themeColor="text1" w:themeTint="A6"/>
    </w:rPr>
  </w:style>
  <w:style w:type="character" w:customStyle="1" w:styleId="90">
    <w:name w:val="标题 9 字符"/>
    <w:basedOn w:val="a0"/>
    <w:link w:val="9"/>
    <w:uiPriority w:val="9"/>
    <w:semiHidden/>
    <w:rsid w:val="00A31168"/>
    <w:rPr>
      <w:rFonts w:eastAsiaTheme="majorEastAsia" w:cstheme="majorBidi"/>
      <w:color w:val="595959" w:themeColor="text1" w:themeTint="A6"/>
    </w:rPr>
  </w:style>
  <w:style w:type="paragraph" w:styleId="a3">
    <w:name w:val="Title"/>
    <w:basedOn w:val="a"/>
    <w:next w:val="a"/>
    <w:link w:val="a4"/>
    <w:uiPriority w:val="10"/>
    <w:qFormat/>
    <w:rsid w:val="00A311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1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1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1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168"/>
    <w:pPr>
      <w:spacing w:before="160"/>
      <w:jc w:val="center"/>
    </w:pPr>
    <w:rPr>
      <w:i/>
      <w:iCs/>
      <w:color w:val="404040" w:themeColor="text1" w:themeTint="BF"/>
    </w:rPr>
  </w:style>
  <w:style w:type="character" w:customStyle="1" w:styleId="a8">
    <w:name w:val="引用 字符"/>
    <w:basedOn w:val="a0"/>
    <w:link w:val="a7"/>
    <w:uiPriority w:val="29"/>
    <w:rsid w:val="00A31168"/>
    <w:rPr>
      <w:i/>
      <w:iCs/>
      <w:color w:val="404040" w:themeColor="text1" w:themeTint="BF"/>
    </w:rPr>
  </w:style>
  <w:style w:type="paragraph" w:styleId="a9">
    <w:name w:val="List Paragraph"/>
    <w:basedOn w:val="a"/>
    <w:uiPriority w:val="34"/>
    <w:qFormat/>
    <w:rsid w:val="00A31168"/>
    <w:pPr>
      <w:ind w:left="720"/>
      <w:contextualSpacing/>
    </w:pPr>
  </w:style>
  <w:style w:type="character" w:styleId="aa">
    <w:name w:val="Intense Emphasis"/>
    <w:basedOn w:val="a0"/>
    <w:uiPriority w:val="21"/>
    <w:qFormat/>
    <w:rsid w:val="00A31168"/>
    <w:rPr>
      <w:i/>
      <w:iCs/>
      <w:color w:val="2F5496" w:themeColor="accent1" w:themeShade="BF"/>
    </w:rPr>
  </w:style>
  <w:style w:type="paragraph" w:styleId="ab">
    <w:name w:val="Intense Quote"/>
    <w:basedOn w:val="a"/>
    <w:next w:val="a"/>
    <w:link w:val="ac"/>
    <w:uiPriority w:val="30"/>
    <w:qFormat/>
    <w:rsid w:val="00A31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1168"/>
    <w:rPr>
      <w:i/>
      <w:iCs/>
      <w:color w:val="2F5496" w:themeColor="accent1" w:themeShade="BF"/>
    </w:rPr>
  </w:style>
  <w:style w:type="character" w:styleId="ad">
    <w:name w:val="Intense Reference"/>
    <w:basedOn w:val="a0"/>
    <w:uiPriority w:val="32"/>
    <w:qFormat/>
    <w:rsid w:val="00A311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