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23CFE" w14:textId="77777777" w:rsidR="000E1DC1" w:rsidRDefault="000E1DC1">
      <w:pPr>
        <w:rPr>
          <w:rFonts w:hint="eastAsia"/>
        </w:rPr>
      </w:pPr>
      <w:r>
        <w:rPr>
          <w:rFonts w:hint="eastAsia"/>
        </w:rPr>
        <w:t>渐堵犹崩的组词和拼音：解析这一独特表达</w:t>
      </w:r>
    </w:p>
    <w:p w14:paraId="316091F7" w14:textId="77777777" w:rsidR="000E1DC1" w:rsidRDefault="000E1DC1">
      <w:pPr>
        <w:rPr>
          <w:rFonts w:hint="eastAsia"/>
        </w:rPr>
      </w:pPr>
      <w:r>
        <w:rPr>
          <w:rFonts w:hint="eastAsia"/>
        </w:rPr>
        <w:t>“渐堵犹崩”这个词乍一看似乎有些晦涩难懂，但其实它蕴含着深刻的哲理与意象。在汉语中，“渐”（jiàn）表示逐渐、慢慢的意思；“堵”（dǔ）指的是堵塞不通的状态；“犹”（yóu）在这里有仍然、尚且之意；“崩”（bēng）则描绘了突然崩溃或倒塌的情景。因此，整个词语可以理解为一种状态逐渐变得阻塞不通，最终达到临界点而发生突如其来的改变。</w:t>
      </w:r>
    </w:p>
    <w:p w14:paraId="223A7139" w14:textId="77777777" w:rsidR="000E1DC1" w:rsidRDefault="000E1DC1">
      <w:pPr>
        <w:rPr>
          <w:rFonts w:hint="eastAsia"/>
        </w:rPr>
      </w:pPr>
    </w:p>
    <w:p w14:paraId="6DD075ED" w14:textId="77777777" w:rsidR="000E1DC1" w:rsidRDefault="000E1D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48084CC" w14:textId="77777777" w:rsidR="000E1DC1" w:rsidRDefault="000E1DC1">
      <w:pPr>
        <w:rPr>
          <w:rFonts w:hint="eastAsia"/>
        </w:rPr>
      </w:pPr>
      <w:r>
        <w:rPr>
          <w:rFonts w:hint="eastAsia"/>
        </w:rPr>
        <w:t>词义背后的文化内涵</w:t>
      </w:r>
    </w:p>
    <w:p w14:paraId="45066115" w14:textId="77777777" w:rsidR="000E1DC1" w:rsidRDefault="000E1DC1">
      <w:pPr>
        <w:rPr>
          <w:rFonts w:hint="eastAsia"/>
        </w:rPr>
      </w:pPr>
      <w:r>
        <w:rPr>
          <w:rFonts w:hint="eastAsia"/>
        </w:rPr>
        <w:t>从文化的角度来看，“渐堵犹崩”反映了一种事物发展的规律。它提醒我们任何系统或关系如果长时间处于紧张、压力之下而不加以调整，即使表面看似稳定，内部却可能已经积累了大量的矛盾与问题。随着时间推移，这些潜在的问题会逐渐显现出来，直至最后爆发，就像堤坝在水压下慢慢出现裂缝，直到无法承受而决堤一样。</w:t>
      </w:r>
    </w:p>
    <w:p w14:paraId="16987712" w14:textId="77777777" w:rsidR="000E1DC1" w:rsidRDefault="000E1DC1">
      <w:pPr>
        <w:rPr>
          <w:rFonts w:hint="eastAsia"/>
        </w:rPr>
      </w:pPr>
    </w:p>
    <w:p w14:paraId="50487D64" w14:textId="77777777" w:rsidR="000E1DC1" w:rsidRDefault="000E1DC1">
      <w:pPr>
        <w:rPr>
          <w:rFonts w:hint="eastAsia"/>
        </w:rPr>
      </w:pPr>
      <w:r>
        <w:rPr>
          <w:rFonts w:hint="eastAsia"/>
        </w:rPr>
        <w:t xml:space="preserve"> </w:t>
      </w:r>
    </w:p>
    <w:p w14:paraId="66946160" w14:textId="77777777" w:rsidR="000E1DC1" w:rsidRDefault="000E1DC1">
      <w:pPr>
        <w:rPr>
          <w:rFonts w:hint="eastAsia"/>
        </w:rPr>
      </w:pPr>
      <w:r>
        <w:rPr>
          <w:rFonts w:hint="eastAsia"/>
        </w:rPr>
        <w:t>现实中的应用实例</w:t>
      </w:r>
    </w:p>
    <w:p w14:paraId="58E125D3" w14:textId="77777777" w:rsidR="000E1DC1" w:rsidRDefault="000E1DC1">
      <w:pPr>
        <w:rPr>
          <w:rFonts w:hint="eastAsia"/>
        </w:rPr>
      </w:pPr>
      <w:r>
        <w:rPr>
          <w:rFonts w:hint="eastAsia"/>
        </w:rPr>
        <w:t>这个成语式的短语不仅适用于描述自然现象，如地质结构变化导致地震等灾害的发生过程，也可以用来比喻社会经济领域内的诸多情况。例如，在金融市场中，当泡沫形成时，资产价格不断攀升，投资者信心高涨，然而随着市场的过度膨胀，风险也在悄然累积。一旦市场信心动摇，资金流开始收缩，就很容易触发一系列连锁反应，造成大规模的金融危机，这便是“渐堵犹崩”的一个典型例子。</w:t>
      </w:r>
    </w:p>
    <w:p w14:paraId="31818930" w14:textId="77777777" w:rsidR="000E1DC1" w:rsidRDefault="000E1DC1">
      <w:pPr>
        <w:rPr>
          <w:rFonts w:hint="eastAsia"/>
        </w:rPr>
      </w:pPr>
    </w:p>
    <w:p w14:paraId="1EE732FD" w14:textId="77777777" w:rsidR="000E1DC1" w:rsidRDefault="000E1DC1">
      <w:pPr>
        <w:rPr>
          <w:rFonts w:hint="eastAsia"/>
        </w:rPr>
      </w:pPr>
      <w:r>
        <w:rPr>
          <w:rFonts w:hint="eastAsia"/>
        </w:rPr>
        <w:t xml:space="preserve"> </w:t>
      </w:r>
    </w:p>
    <w:p w14:paraId="45D77D9D" w14:textId="77777777" w:rsidR="000E1DC1" w:rsidRDefault="000E1DC1">
      <w:pPr>
        <w:rPr>
          <w:rFonts w:hint="eastAsia"/>
        </w:rPr>
      </w:pPr>
      <w:r>
        <w:rPr>
          <w:rFonts w:hint="eastAsia"/>
        </w:rPr>
        <w:t>对个人生活的启示</w:t>
      </w:r>
    </w:p>
    <w:p w14:paraId="0DCEEBAC" w14:textId="77777777" w:rsidR="000E1DC1" w:rsidRDefault="000E1DC1">
      <w:pPr>
        <w:rPr>
          <w:rFonts w:hint="eastAsia"/>
        </w:rPr>
      </w:pPr>
      <w:r>
        <w:rPr>
          <w:rFonts w:hint="eastAsia"/>
        </w:rPr>
        <w:t>对于个人而言，“渐堵犹崩”也提供了宝贵的教训。在生活中，人们常常因为忙碌或者忽视某些小问题的存在，而没有及时处理它们。长期以往，这些问题可能会演变成更大的困扰，影响到生活质量甚至是身心健康。所以，无论是工作上的任务积累还是家庭内部的关系摩擦，我们都应该保持警惕，积极寻找解决问题的方法，避免让事情发展到不可挽回的地步。</w:t>
      </w:r>
    </w:p>
    <w:p w14:paraId="1E17270B" w14:textId="77777777" w:rsidR="000E1DC1" w:rsidRDefault="000E1DC1">
      <w:pPr>
        <w:rPr>
          <w:rFonts w:hint="eastAsia"/>
        </w:rPr>
      </w:pPr>
    </w:p>
    <w:p w14:paraId="6172A867" w14:textId="77777777" w:rsidR="000E1DC1" w:rsidRDefault="000E1DC1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478C0" w14:textId="77777777" w:rsidR="000E1DC1" w:rsidRDefault="000E1DC1">
      <w:pPr>
        <w:rPr>
          <w:rFonts w:hint="eastAsia"/>
        </w:rPr>
      </w:pPr>
      <w:r>
        <w:rPr>
          <w:rFonts w:hint="eastAsia"/>
        </w:rPr>
        <w:t>最后的总结</w:t>
      </w:r>
    </w:p>
    <w:p w14:paraId="1B3BC723" w14:textId="77777777" w:rsidR="000E1DC1" w:rsidRDefault="000E1DC1">
      <w:pPr>
        <w:rPr>
          <w:rFonts w:hint="eastAsia"/>
        </w:rPr>
      </w:pPr>
      <w:r>
        <w:rPr>
          <w:rFonts w:hint="eastAsia"/>
        </w:rPr>
        <w:t>“渐堵犹崩”不仅仅是一个简单的词汇组合，它承载着丰富的含义以及深刻的警示作用。通过理解和运用这一概念，我们可以更好地认识世界的变化规律，并且学会提前预防可能出现的风险，从而做出更加明智的选择。希望每个人都能从中学到东西，在各自的道路上走得更稳更远。</w:t>
      </w:r>
    </w:p>
    <w:p w14:paraId="1AE8C9BD" w14:textId="77777777" w:rsidR="000E1DC1" w:rsidRDefault="000E1DC1">
      <w:pPr>
        <w:rPr>
          <w:rFonts w:hint="eastAsia"/>
        </w:rPr>
      </w:pPr>
    </w:p>
    <w:p w14:paraId="04E5656F" w14:textId="77777777" w:rsidR="000E1DC1" w:rsidRDefault="000E1D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94168" w14:textId="6F9010E7" w:rsidR="006658B6" w:rsidRDefault="006658B6"/>
    <w:sectPr w:rsidR="00665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B6"/>
    <w:rsid w:val="000E1DC1"/>
    <w:rsid w:val="006658B6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2A45D9-3899-4DD1-B4E6-F7569865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8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8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8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8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8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8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8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8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8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8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8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8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8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8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8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8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8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8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8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8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8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8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8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8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8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8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