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267D" w14:textId="77777777" w:rsidR="00293DC9" w:rsidRDefault="00293DC9">
      <w:pPr>
        <w:rPr>
          <w:rFonts w:hint="eastAsia"/>
        </w:rPr>
      </w:pPr>
      <w:r>
        <w:rPr>
          <w:rFonts w:hint="eastAsia"/>
        </w:rPr>
        <w:t>洁白如暇的拼音：jié bái rú xiá</w:t>
      </w:r>
    </w:p>
    <w:p w14:paraId="09219F35" w14:textId="77777777" w:rsidR="00293DC9" w:rsidRDefault="00293DC9">
      <w:pPr>
        <w:rPr>
          <w:rFonts w:hint="eastAsia"/>
        </w:rPr>
      </w:pPr>
      <w:r>
        <w:rPr>
          <w:rFonts w:hint="eastAsia"/>
        </w:rPr>
        <w:t>“洁白如暇”这个词，以其形象生动的描述和美好的寓意，在汉语中别具一格。这个成语用来形容事物非常纯洁、干净，没有任何瑕疵或污点，如同最纯净的白色一样无瑕。它不仅仅可以用于描绘物理上的清洁，更常被借喻为人的品德高尚，心地善良，不染世俗尘埃。</w:t>
      </w:r>
    </w:p>
    <w:p w14:paraId="1FB26F27" w14:textId="77777777" w:rsidR="00293DC9" w:rsidRDefault="00293DC9">
      <w:pPr>
        <w:rPr>
          <w:rFonts w:hint="eastAsia"/>
        </w:rPr>
      </w:pPr>
    </w:p>
    <w:p w14:paraId="23E8F696" w14:textId="77777777" w:rsidR="00293DC9" w:rsidRDefault="00293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4F733" w14:textId="77777777" w:rsidR="00293DC9" w:rsidRDefault="00293DC9">
      <w:pPr>
        <w:rPr>
          <w:rFonts w:hint="eastAsia"/>
        </w:rPr>
      </w:pPr>
      <w:r>
        <w:rPr>
          <w:rFonts w:hint="eastAsia"/>
        </w:rPr>
        <w:t>从字面到意义的探索</w:t>
      </w:r>
    </w:p>
    <w:p w14:paraId="10A6B6A5" w14:textId="77777777" w:rsidR="00293DC9" w:rsidRDefault="00293DC9">
      <w:pPr>
        <w:rPr>
          <w:rFonts w:hint="eastAsia"/>
        </w:rPr>
      </w:pPr>
      <w:r>
        <w:rPr>
          <w:rFonts w:hint="eastAsia"/>
        </w:rPr>
        <w:t>当我们细究“洁白如暇”的每个汉字时，会发现其背后蕴含着深厚的中华文化底蕴。“洁”，意味着清白、干净；“白”，是颜色中最纯粹的一种，象征着光明与无辜；而“如”，则是一种比较的方式，用以强调程度之深；“暇”原意是指空闲的时间，这里引申为没有缺陷的状态。组合起来，这几个字不仅传达了视觉上的纯净，更传递了一种精神境界上的完美。</w:t>
      </w:r>
    </w:p>
    <w:p w14:paraId="76C49DF0" w14:textId="77777777" w:rsidR="00293DC9" w:rsidRDefault="00293DC9">
      <w:pPr>
        <w:rPr>
          <w:rFonts w:hint="eastAsia"/>
        </w:rPr>
      </w:pPr>
    </w:p>
    <w:p w14:paraId="49C6E5DF" w14:textId="77777777" w:rsidR="00293DC9" w:rsidRDefault="00293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30201" w14:textId="77777777" w:rsidR="00293DC9" w:rsidRDefault="00293DC9">
      <w:pPr>
        <w:rPr>
          <w:rFonts w:hint="eastAsia"/>
        </w:rPr>
      </w:pPr>
      <w:r>
        <w:rPr>
          <w:rFonts w:hint="eastAsia"/>
        </w:rPr>
        <w:t>文化背景下的应用</w:t>
      </w:r>
    </w:p>
    <w:p w14:paraId="738C922F" w14:textId="77777777" w:rsidR="00293DC9" w:rsidRDefault="00293DC9">
      <w:pPr>
        <w:rPr>
          <w:rFonts w:hint="eastAsia"/>
        </w:rPr>
      </w:pPr>
      <w:r>
        <w:rPr>
          <w:rFonts w:hint="eastAsia"/>
        </w:rPr>
        <w:t>在中国传统文化里，白色常常与丧礼相关联，但同时也代表着纯洁和神圣。在文学作品中，“洁白如暇”经常用来赞美人物的性格特征或是自然景色。例如，在古代诗歌里，诗人可能用此来形容一位女子的肌肤细腻光滑，或者描绘一片雪后初晴的山川大地。这个词语也出现在一些历史故事中，用以歌颂那些品德高尚、忠诚不二的英雄人物。</w:t>
      </w:r>
    </w:p>
    <w:p w14:paraId="5780D544" w14:textId="77777777" w:rsidR="00293DC9" w:rsidRDefault="00293DC9">
      <w:pPr>
        <w:rPr>
          <w:rFonts w:hint="eastAsia"/>
        </w:rPr>
      </w:pPr>
    </w:p>
    <w:p w14:paraId="19509196" w14:textId="77777777" w:rsidR="00293DC9" w:rsidRDefault="00293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0D9DA" w14:textId="77777777" w:rsidR="00293DC9" w:rsidRDefault="00293DC9">
      <w:pPr>
        <w:rPr>
          <w:rFonts w:hint="eastAsia"/>
        </w:rPr>
      </w:pPr>
      <w:r>
        <w:rPr>
          <w:rFonts w:hint="eastAsia"/>
        </w:rPr>
        <w:t>现代社会中的诠释</w:t>
      </w:r>
    </w:p>
    <w:p w14:paraId="0F5F69FF" w14:textId="77777777" w:rsidR="00293DC9" w:rsidRDefault="00293DC9">
      <w:pPr>
        <w:rPr>
          <w:rFonts w:hint="eastAsia"/>
        </w:rPr>
      </w:pPr>
      <w:r>
        <w:rPr>
          <w:rFonts w:hint="eastAsia"/>
        </w:rPr>
        <w:t>随着时代的变迁，“洁白如暇”的含义也在不断演变和发展。它更多地被用来比喻一个人的内心世界清澈透明，行为举止光明磊落。在日常生活中，我们可能会听到有人说某人的心灵“洁白如暇”，以此来表达对他人的敬佩之情。在艺术创作领域，艺术家们也会借用这一成语来追求极致的艺术效果，力求让作品达到最高的美学标准。</w:t>
      </w:r>
    </w:p>
    <w:p w14:paraId="644A8240" w14:textId="77777777" w:rsidR="00293DC9" w:rsidRDefault="00293DC9">
      <w:pPr>
        <w:rPr>
          <w:rFonts w:hint="eastAsia"/>
        </w:rPr>
      </w:pPr>
    </w:p>
    <w:p w14:paraId="067CF743" w14:textId="77777777" w:rsidR="00293DC9" w:rsidRDefault="00293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F0D80" w14:textId="77777777" w:rsidR="00293DC9" w:rsidRDefault="00293DC9">
      <w:pPr>
        <w:rPr>
          <w:rFonts w:hint="eastAsia"/>
        </w:rPr>
      </w:pPr>
      <w:r>
        <w:rPr>
          <w:rFonts w:hint="eastAsia"/>
        </w:rPr>
        <w:t>最后的总结</w:t>
      </w:r>
    </w:p>
    <w:p w14:paraId="3C121CDD" w14:textId="77777777" w:rsidR="00293DC9" w:rsidRDefault="00293DC9">
      <w:pPr>
        <w:rPr>
          <w:rFonts w:hint="eastAsia"/>
        </w:rPr>
      </w:pPr>
      <w:r>
        <w:rPr>
          <w:rFonts w:hint="eastAsia"/>
        </w:rPr>
        <w:t>“洁白如暇”不仅仅是一个简单的成语，它是中华文化宝库中一颗璀璨的明珠。通过理解并运用这个词汇，我们可以更好地感受中国语言文字的魅力，也能从中汲取力量，激励自己在生活中保持纯真的本色，追求更高尚的精神生活。</w:t>
      </w:r>
    </w:p>
    <w:p w14:paraId="38032D9F" w14:textId="77777777" w:rsidR="00293DC9" w:rsidRDefault="00293DC9">
      <w:pPr>
        <w:rPr>
          <w:rFonts w:hint="eastAsia"/>
        </w:rPr>
      </w:pPr>
    </w:p>
    <w:p w14:paraId="296C6F17" w14:textId="77777777" w:rsidR="00293DC9" w:rsidRDefault="00293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0293A" w14:textId="4C1053D2" w:rsidR="00050F45" w:rsidRDefault="00050F45"/>
    <w:sectPr w:rsidR="00050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45"/>
    <w:rsid w:val="00050F45"/>
    <w:rsid w:val="00293DC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0CCAB-C564-494D-AED9-99A268D5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F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F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F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F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F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F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F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F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F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F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F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F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F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