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7FAF" w14:textId="77777777" w:rsidR="00331BC6" w:rsidRDefault="00331BC6">
      <w:pPr>
        <w:rPr>
          <w:rFonts w:hint="eastAsia"/>
        </w:rPr>
      </w:pPr>
      <w:r>
        <w:rPr>
          <w:rFonts w:hint="eastAsia"/>
        </w:rPr>
        <w:t>江雪古诗带的拼音的全诗：历史背景与文化价值</w:t>
      </w:r>
    </w:p>
    <w:p w14:paraId="62D842DD" w14:textId="77777777" w:rsidR="00331BC6" w:rsidRDefault="00331BC6">
      <w:pPr>
        <w:rPr>
          <w:rFonts w:hint="eastAsia"/>
        </w:rPr>
      </w:pPr>
      <w:r>
        <w:rPr>
          <w:rFonts w:hint="eastAsia"/>
        </w:rPr>
        <w:t>在汉语诗歌璀璨的历史长河中，唐代诗人柳宗元的《江雪》无疑是一颗耀眼的明珠。这首五言绝句不仅以其精炼的语言和深邃的意境著称，还因为其独特的艺术魅力而流传千古。为了帮助更多人欣赏这首诗作，《江雪》附上了现代汉语拼音，使读者能够更准确地读出每一个字词，体验原汁原味的唐诗之美。</w:t>
      </w:r>
    </w:p>
    <w:p w14:paraId="556FE9DE" w14:textId="77777777" w:rsidR="00331BC6" w:rsidRDefault="00331BC6">
      <w:pPr>
        <w:rPr>
          <w:rFonts w:hint="eastAsia"/>
        </w:rPr>
      </w:pPr>
    </w:p>
    <w:p w14:paraId="5E00C68A" w14:textId="77777777" w:rsidR="00331BC6" w:rsidRDefault="00331BC6">
      <w:pPr>
        <w:rPr>
          <w:rFonts w:hint="eastAsia"/>
        </w:rPr>
      </w:pPr>
      <w:r>
        <w:rPr>
          <w:rFonts w:hint="eastAsia"/>
        </w:rPr>
        <w:t xml:space="preserve"> </w:t>
      </w:r>
    </w:p>
    <w:p w14:paraId="0B5EC131" w14:textId="77777777" w:rsidR="00331BC6" w:rsidRDefault="00331BC6">
      <w:pPr>
        <w:rPr>
          <w:rFonts w:hint="eastAsia"/>
        </w:rPr>
      </w:pPr>
      <w:r>
        <w:rPr>
          <w:rFonts w:hint="eastAsia"/>
        </w:rPr>
        <w:t>拼音版《江雪》全诗展示</w:t>
      </w:r>
    </w:p>
    <w:p w14:paraId="4E0EC481" w14:textId="77777777" w:rsidR="00331BC6" w:rsidRDefault="00331BC6">
      <w:pPr>
        <w:rPr>
          <w:rFonts w:hint="eastAsia"/>
        </w:rPr>
      </w:pPr>
      <w:r>
        <w:rPr>
          <w:rFonts w:hint="eastAsia"/>
        </w:rPr>
        <w:t>千山鸟飞绝，</w:t>
      </w:r>
    </w:p>
    <w:p w14:paraId="2A70F41F" w14:textId="77777777" w:rsidR="00331BC6" w:rsidRDefault="00331BC6">
      <w:pPr>
        <w:rPr>
          <w:rFonts w:hint="eastAsia"/>
        </w:rPr>
      </w:pPr>
      <w:r>
        <w:rPr>
          <w:rFonts w:hint="eastAsia"/>
        </w:rPr>
        <w:t>Qiān shān niǎo fēi jué,</w:t>
      </w:r>
    </w:p>
    <w:p w14:paraId="4B9DD3AE" w14:textId="77777777" w:rsidR="00331BC6" w:rsidRDefault="00331BC6">
      <w:pPr>
        <w:rPr>
          <w:rFonts w:hint="eastAsia"/>
        </w:rPr>
      </w:pPr>
      <w:r>
        <w:rPr>
          <w:rFonts w:hint="eastAsia"/>
        </w:rPr>
        <w:t>万径人踪灭。</w:t>
      </w:r>
    </w:p>
    <w:p w14:paraId="0DD0C264" w14:textId="77777777" w:rsidR="00331BC6" w:rsidRDefault="00331BC6">
      <w:pPr>
        <w:rPr>
          <w:rFonts w:hint="eastAsia"/>
        </w:rPr>
      </w:pPr>
      <w:r>
        <w:rPr>
          <w:rFonts w:hint="eastAsia"/>
        </w:rPr>
        <w:t>wàn jìng rén zōng miè.</w:t>
      </w:r>
    </w:p>
    <w:p w14:paraId="49AC5A99" w14:textId="77777777" w:rsidR="00331BC6" w:rsidRDefault="00331BC6">
      <w:pPr>
        <w:rPr>
          <w:rFonts w:hint="eastAsia"/>
        </w:rPr>
      </w:pPr>
      <w:r>
        <w:rPr>
          <w:rFonts w:hint="eastAsia"/>
        </w:rPr>
        <w:t>孤舟蓑笠翁，</w:t>
      </w:r>
    </w:p>
    <w:p w14:paraId="7600D5CE" w14:textId="77777777" w:rsidR="00331BC6" w:rsidRDefault="00331BC6">
      <w:pPr>
        <w:rPr>
          <w:rFonts w:hint="eastAsia"/>
        </w:rPr>
      </w:pPr>
      <w:r>
        <w:rPr>
          <w:rFonts w:hint="eastAsia"/>
        </w:rPr>
        <w:t>Gū zhōu suō lì wēng,</w:t>
      </w:r>
    </w:p>
    <w:p w14:paraId="2BAD3535" w14:textId="77777777" w:rsidR="00331BC6" w:rsidRDefault="00331BC6">
      <w:pPr>
        <w:rPr>
          <w:rFonts w:hint="eastAsia"/>
        </w:rPr>
      </w:pPr>
      <w:r>
        <w:rPr>
          <w:rFonts w:hint="eastAsia"/>
        </w:rPr>
        <w:t>独钓寒江雪。</w:t>
      </w:r>
    </w:p>
    <w:p w14:paraId="3ACF09B2" w14:textId="77777777" w:rsidR="00331BC6" w:rsidRDefault="00331BC6">
      <w:pPr>
        <w:rPr>
          <w:rFonts w:hint="eastAsia"/>
        </w:rPr>
      </w:pPr>
      <w:r>
        <w:rPr>
          <w:rFonts w:hint="eastAsia"/>
        </w:rPr>
        <w:t>Dú diào hán jiāng xuě.</w:t>
      </w:r>
    </w:p>
    <w:p w14:paraId="1561B0B7" w14:textId="77777777" w:rsidR="00331BC6" w:rsidRDefault="00331BC6">
      <w:pPr>
        <w:rPr>
          <w:rFonts w:hint="eastAsia"/>
        </w:rPr>
      </w:pPr>
    </w:p>
    <w:p w14:paraId="29FE6DC4" w14:textId="77777777" w:rsidR="00331BC6" w:rsidRDefault="00331BC6">
      <w:pPr>
        <w:rPr>
          <w:rFonts w:hint="eastAsia"/>
        </w:rPr>
      </w:pPr>
      <w:r>
        <w:rPr>
          <w:rFonts w:hint="eastAsia"/>
        </w:rPr>
        <w:t xml:space="preserve"> </w:t>
      </w:r>
    </w:p>
    <w:p w14:paraId="5F402B5E" w14:textId="77777777" w:rsidR="00331BC6" w:rsidRDefault="00331BC6">
      <w:pPr>
        <w:rPr>
          <w:rFonts w:hint="eastAsia"/>
        </w:rPr>
      </w:pPr>
      <w:r>
        <w:rPr>
          <w:rFonts w:hint="eastAsia"/>
        </w:rPr>
        <w:t>深入理解《江雪》的诗意</w:t>
      </w:r>
    </w:p>
    <w:p w14:paraId="31D86E9C" w14:textId="77777777" w:rsidR="00331BC6" w:rsidRDefault="00331BC6">
      <w:pPr>
        <w:rPr>
          <w:rFonts w:hint="eastAsia"/>
        </w:rPr>
      </w:pPr>
      <w:r>
        <w:rPr>
          <w:rFonts w:hint="eastAsia"/>
        </w:rPr>
        <w:t>《江雪》描绘了一幅寒冷冬日里，一位老渔夫独自驾着小船，在白雪覆盖的江面上垂钓的画面。此诗通过“千山”、“万径”的夸张描述，强调了环境的冷寂与孤独感；而“孤舟”、“独钓”的意象，则进一步加深了这种孤立无援的情景，使得整首诗充满了静谧与思考的空间。柳宗元以简洁有力的文字，表达了对自然界的敬畏之心以及个人内心深处的情感。</w:t>
      </w:r>
    </w:p>
    <w:p w14:paraId="5343E334" w14:textId="77777777" w:rsidR="00331BC6" w:rsidRDefault="00331BC6">
      <w:pPr>
        <w:rPr>
          <w:rFonts w:hint="eastAsia"/>
        </w:rPr>
      </w:pPr>
    </w:p>
    <w:p w14:paraId="60E42413" w14:textId="77777777" w:rsidR="00331BC6" w:rsidRDefault="00331BC6">
      <w:pPr>
        <w:rPr>
          <w:rFonts w:hint="eastAsia"/>
        </w:rPr>
      </w:pPr>
      <w:r>
        <w:rPr>
          <w:rFonts w:hint="eastAsia"/>
        </w:rPr>
        <w:t xml:space="preserve"> </w:t>
      </w:r>
    </w:p>
    <w:p w14:paraId="23C36444" w14:textId="77777777" w:rsidR="00331BC6" w:rsidRDefault="00331BC6">
      <w:pPr>
        <w:rPr>
          <w:rFonts w:hint="eastAsia"/>
        </w:rPr>
      </w:pPr>
      <w:r>
        <w:rPr>
          <w:rFonts w:hint="eastAsia"/>
        </w:rPr>
        <w:t>《江雪》中的哲学思考</w:t>
      </w:r>
    </w:p>
    <w:p w14:paraId="5CB9EE1D" w14:textId="77777777" w:rsidR="00331BC6" w:rsidRDefault="00331BC6">
      <w:pPr>
        <w:rPr>
          <w:rFonts w:hint="eastAsia"/>
        </w:rPr>
      </w:pPr>
      <w:r>
        <w:rPr>
          <w:rFonts w:hint="eastAsia"/>
        </w:rPr>
        <w:t>从某种程度上来说，《江雪》不仅仅是一首描写自然风光的诗歌，它也蕴含着深刻的哲学意义。在这首短小精悍的作品中，作者通过对自然界景象的细致观察，反映了人与自然之间的关系，同时也探讨了个体在广阔宇宙面前所感受到的那种渺小与无力感。“寒江雪”这一意象可以被解读为人生道路上不可避免会遇到的各种困难与挑战，而“独钓”则象征着面对困境时保持镇定自若的态度。</w:t>
      </w:r>
    </w:p>
    <w:p w14:paraId="26ED6935" w14:textId="77777777" w:rsidR="00331BC6" w:rsidRDefault="00331BC6">
      <w:pPr>
        <w:rPr>
          <w:rFonts w:hint="eastAsia"/>
        </w:rPr>
      </w:pPr>
    </w:p>
    <w:p w14:paraId="31E3E5F9" w14:textId="77777777" w:rsidR="00331BC6" w:rsidRDefault="00331BC6">
      <w:pPr>
        <w:rPr>
          <w:rFonts w:hint="eastAsia"/>
        </w:rPr>
      </w:pPr>
      <w:r>
        <w:rPr>
          <w:rFonts w:hint="eastAsia"/>
        </w:rPr>
        <w:t xml:space="preserve"> </w:t>
      </w:r>
    </w:p>
    <w:p w14:paraId="36A6F79C" w14:textId="77777777" w:rsidR="00331BC6" w:rsidRDefault="00331BC6">
      <w:pPr>
        <w:rPr>
          <w:rFonts w:hint="eastAsia"/>
        </w:rPr>
      </w:pPr>
      <w:r>
        <w:rPr>
          <w:rFonts w:hint="eastAsia"/>
        </w:rPr>
        <w:t>最后的总结：传承与发展</w:t>
      </w:r>
    </w:p>
    <w:p w14:paraId="4E86DDE8" w14:textId="77777777" w:rsidR="00331BC6" w:rsidRDefault="00331BC6">
      <w:pPr>
        <w:rPr>
          <w:rFonts w:hint="eastAsia"/>
        </w:rPr>
      </w:pPr>
      <w:r>
        <w:rPr>
          <w:rFonts w:hint="eastAsia"/>
        </w:rPr>
        <w:t>随着时代的发展变化，《江雪》作为中国古代文学宝库中不可或缺的一部分，仍然保持着旺盛的生命力。给古诗添加拼音的做法不仅有助于非母语学习者更好地掌握汉字发音规则，也能让年轻一代更加便捷地接触到这些珍贵的文化遗产。我们应当珍惜并积极推广像《江雪》这样优秀的古典诗词，使其在新时代背景下继续发挥教育意义和社会价值。</w:t>
      </w:r>
    </w:p>
    <w:p w14:paraId="28E141CE" w14:textId="77777777" w:rsidR="00331BC6" w:rsidRDefault="00331BC6">
      <w:pPr>
        <w:rPr>
          <w:rFonts w:hint="eastAsia"/>
        </w:rPr>
      </w:pPr>
    </w:p>
    <w:p w14:paraId="5B824768" w14:textId="77777777" w:rsidR="00331BC6" w:rsidRDefault="00331BC6">
      <w:pPr>
        <w:rPr>
          <w:rFonts w:hint="eastAsia"/>
        </w:rPr>
      </w:pPr>
      <w:r>
        <w:rPr>
          <w:rFonts w:hint="eastAsia"/>
        </w:rPr>
        <w:t>本文是由每日作文网(2345lzwz.com)为大家创作</w:t>
      </w:r>
    </w:p>
    <w:p w14:paraId="601E65C8" w14:textId="64A6511A" w:rsidR="0050123A" w:rsidRDefault="0050123A"/>
    <w:sectPr w:rsidR="00501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3A"/>
    <w:rsid w:val="00331BC6"/>
    <w:rsid w:val="0050123A"/>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85E45F-5E76-4F22-96B6-902A3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1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1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1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1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1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1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1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1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1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1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1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123A"/>
    <w:rPr>
      <w:rFonts w:cstheme="majorBidi"/>
      <w:color w:val="2F5496" w:themeColor="accent1" w:themeShade="BF"/>
      <w:sz w:val="28"/>
      <w:szCs w:val="28"/>
    </w:rPr>
  </w:style>
  <w:style w:type="character" w:customStyle="1" w:styleId="50">
    <w:name w:val="标题 5 字符"/>
    <w:basedOn w:val="a0"/>
    <w:link w:val="5"/>
    <w:uiPriority w:val="9"/>
    <w:semiHidden/>
    <w:rsid w:val="0050123A"/>
    <w:rPr>
      <w:rFonts w:cstheme="majorBidi"/>
      <w:color w:val="2F5496" w:themeColor="accent1" w:themeShade="BF"/>
      <w:sz w:val="24"/>
    </w:rPr>
  </w:style>
  <w:style w:type="character" w:customStyle="1" w:styleId="60">
    <w:name w:val="标题 6 字符"/>
    <w:basedOn w:val="a0"/>
    <w:link w:val="6"/>
    <w:uiPriority w:val="9"/>
    <w:semiHidden/>
    <w:rsid w:val="0050123A"/>
    <w:rPr>
      <w:rFonts w:cstheme="majorBidi"/>
      <w:b/>
      <w:bCs/>
      <w:color w:val="2F5496" w:themeColor="accent1" w:themeShade="BF"/>
    </w:rPr>
  </w:style>
  <w:style w:type="character" w:customStyle="1" w:styleId="70">
    <w:name w:val="标题 7 字符"/>
    <w:basedOn w:val="a0"/>
    <w:link w:val="7"/>
    <w:uiPriority w:val="9"/>
    <w:semiHidden/>
    <w:rsid w:val="0050123A"/>
    <w:rPr>
      <w:rFonts w:cstheme="majorBidi"/>
      <w:b/>
      <w:bCs/>
      <w:color w:val="595959" w:themeColor="text1" w:themeTint="A6"/>
    </w:rPr>
  </w:style>
  <w:style w:type="character" w:customStyle="1" w:styleId="80">
    <w:name w:val="标题 8 字符"/>
    <w:basedOn w:val="a0"/>
    <w:link w:val="8"/>
    <w:uiPriority w:val="9"/>
    <w:semiHidden/>
    <w:rsid w:val="0050123A"/>
    <w:rPr>
      <w:rFonts w:cstheme="majorBidi"/>
      <w:color w:val="595959" w:themeColor="text1" w:themeTint="A6"/>
    </w:rPr>
  </w:style>
  <w:style w:type="character" w:customStyle="1" w:styleId="90">
    <w:name w:val="标题 9 字符"/>
    <w:basedOn w:val="a0"/>
    <w:link w:val="9"/>
    <w:uiPriority w:val="9"/>
    <w:semiHidden/>
    <w:rsid w:val="0050123A"/>
    <w:rPr>
      <w:rFonts w:eastAsiaTheme="majorEastAsia" w:cstheme="majorBidi"/>
      <w:color w:val="595959" w:themeColor="text1" w:themeTint="A6"/>
    </w:rPr>
  </w:style>
  <w:style w:type="paragraph" w:styleId="a3">
    <w:name w:val="Title"/>
    <w:basedOn w:val="a"/>
    <w:next w:val="a"/>
    <w:link w:val="a4"/>
    <w:uiPriority w:val="10"/>
    <w:qFormat/>
    <w:rsid w:val="00501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23A"/>
    <w:pPr>
      <w:spacing w:before="160"/>
      <w:jc w:val="center"/>
    </w:pPr>
    <w:rPr>
      <w:i/>
      <w:iCs/>
      <w:color w:val="404040" w:themeColor="text1" w:themeTint="BF"/>
    </w:rPr>
  </w:style>
  <w:style w:type="character" w:customStyle="1" w:styleId="a8">
    <w:name w:val="引用 字符"/>
    <w:basedOn w:val="a0"/>
    <w:link w:val="a7"/>
    <w:uiPriority w:val="29"/>
    <w:rsid w:val="0050123A"/>
    <w:rPr>
      <w:i/>
      <w:iCs/>
      <w:color w:val="404040" w:themeColor="text1" w:themeTint="BF"/>
    </w:rPr>
  </w:style>
  <w:style w:type="paragraph" w:styleId="a9">
    <w:name w:val="List Paragraph"/>
    <w:basedOn w:val="a"/>
    <w:uiPriority w:val="34"/>
    <w:qFormat/>
    <w:rsid w:val="0050123A"/>
    <w:pPr>
      <w:ind w:left="720"/>
      <w:contextualSpacing/>
    </w:pPr>
  </w:style>
  <w:style w:type="character" w:styleId="aa">
    <w:name w:val="Intense Emphasis"/>
    <w:basedOn w:val="a0"/>
    <w:uiPriority w:val="21"/>
    <w:qFormat/>
    <w:rsid w:val="0050123A"/>
    <w:rPr>
      <w:i/>
      <w:iCs/>
      <w:color w:val="2F5496" w:themeColor="accent1" w:themeShade="BF"/>
    </w:rPr>
  </w:style>
  <w:style w:type="paragraph" w:styleId="ab">
    <w:name w:val="Intense Quote"/>
    <w:basedOn w:val="a"/>
    <w:next w:val="a"/>
    <w:link w:val="ac"/>
    <w:uiPriority w:val="30"/>
    <w:qFormat/>
    <w:rsid w:val="00501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123A"/>
    <w:rPr>
      <w:i/>
      <w:iCs/>
      <w:color w:val="2F5496" w:themeColor="accent1" w:themeShade="BF"/>
    </w:rPr>
  </w:style>
  <w:style w:type="character" w:styleId="ad">
    <w:name w:val="Intense Reference"/>
    <w:basedOn w:val="a0"/>
    <w:uiPriority w:val="32"/>
    <w:qFormat/>
    <w:rsid w:val="00501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