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A49E" w14:textId="77777777" w:rsidR="004E4060" w:rsidRDefault="004E4060">
      <w:pPr>
        <w:rPr>
          <w:rFonts w:hint="eastAsia"/>
        </w:rPr>
      </w:pPr>
      <w:r>
        <w:rPr>
          <w:rFonts w:hint="eastAsia"/>
        </w:rPr>
        <w:t>《江畔独步寻花·其二》的拼音标题</w:t>
      </w:r>
    </w:p>
    <w:p w14:paraId="167616AF" w14:textId="77777777" w:rsidR="004E4060" w:rsidRDefault="004E4060">
      <w:pPr>
        <w:rPr>
          <w:rFonts w:hint="eastAsia"/>
        </w:rPr>
      </w:pPr>
      <w:r>
        <w:rPr>
          <w:rFonts w:hint="eastAsia"/>
        </w:rPr>
        <w:t>在春光明媚的日子里，唐代大诗人杜甫留下了一首脍炙人口的诗篇——《江畔独步寻花·其二》，其拼音标题为：“Jiāng pàn dú bù xún huā qí èr”。这首诗不仅展现了杜甫对自然美景的细腻感受，也反映了他对生活中点滴之美的珍视。</w:t>
      </w:r>
    </w:p>
    <w:p w14:paraId="79422FCE" w14:textId="77777777" w:rsidR="004E4060" w:rsidRDefault="004E4060">
      <w:pPr>
        <w:rPr>
          <w:rFonts w:hint="eastAsia"/>
        </w:rPr>
      </w:pPr>
    </w:p>
    <w:p w14:paraId="217CE777" w14:textId="77777777" w:rsidR="004E4060" w:rsidRDefault="004E4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94EC8" w14:textId="77777777" w:rsidR="004E4060" w:rsidRDefault="004E4060">
      <w:pPr>
        <w:rPr>
          <w:rFonts w:hint="eastAsia"/>
        </w:rPr>
      </w:pPr>
      <w:r>
        <w:rPr>
          <w:rFonts w:hint="eastAsia"/>
        </w:rPr>
        <w:t>诗歌背景与作者介绍</w:t>
      </w:r>
    </w:p>
    <w:p w14:paraId="08F77D4A" w14:textId="77777777" w:rsidR="004E4060" w:rsidRDefault="004E4060">
      <w:pPr>
        <w:rPr>
          <w:rFonts w:hint="eastAsia"/>
        </w:rPr>
      </w:pPr>
      <w:r>
        <w:rPr>
          <w:rFonts w:hint="eastAsia"/>
        </w:rPr>
        <w:t>杜甫（712－770），字子美，自号少陵野老，是唐朝时期最伟大的现实主义诗人之一。他生活在唐朝由盛转衰的时代，一生坎坷多难，但他的诗歌却充满了对国家命运的关注和对人民生活的同情。《江畔独步寻花》系列共七首，创作于杜甫晚年避乱成都时，当时他寓居草堂，生活相对安定，因此有闲情逸致漫步江边，赏花作诗。</w:t>
      </w:r>
    </w:p>
    <w:p w14:paraId="7D8EF686" w14:textId="77777777" w:rsidR="004E4060" w:rsidRDefault="004E4060">
      <w:pPr>
        <w:rPr>
          <w:rFonts w:hint="eastAsia"/>
        </w:rPr>
      </w:pPr>
    </w:p>
    <w:p w14:paraId="09CE9C70" w14:textId="77777777" w:rsidR="004E4060" w:rsidRDefault="004E4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D0FB8" w14:textId="77777777" w:rsidR="004E4060" w:rsidRDefault="004E4060">
      <w:pPr>
        <w:rPr>
          <w:rFonts w:hint="eastAsia"/>
        </w:rPr>
      </w:pPr>
      <w:r>
        <w:rPr>
          <w:rFonts w:hint="eastAsia"/>
        </w:rPr>
        <w:t>《江畔独步寻花·其二》的内容解析</w:t>
      </w:r>
    </w:p>
    <w:p w14:paraId="74B435BF" w14:textId="77777777" w:rsidR="004E4060" w:rsidRDefault="004E4060">
      <w:pPr>
        <w:rPr>
          <w:rFonts w:hint="eastAsia"/>
        </w:rPr>
      </w:pPr>
      <w:r>
        <w:rPr>
          <w:rFonts w:hint="eastAsia"/>
        </w:rPr>
        <w:t>“黄师塔前江水东，春光懒困倚微风。”此句描绘了诗人站在黄师塔之前，看着东流的江水，在温暖的春风中感到慵懒而舒适。“桃花一簇开无主，可爱深红爱浅红？”接着诗人将目光投向了一丛没有主人看管的桃花，它们或深红、或浅红，竞相开放，让人心生怜爱。通过简单的几笔勾勒，杜甫成功地捕捉到了春天的瞬间，表达了自己对于自然之美的热爱。</w:t>
      </w:r>
    </w:p>
    <w:p w14:paraId="5D19426F" w14:textId="77777777" w:rsidR="004E4060" w:rsidRDefault="004E4060">
      <w:pPr>
        <w:rPr>
          <w:rFonts w:hint="eastAsia"/>
        </w:rPr>
      </w:pPr>
    </w:p>
    <w:p w14:paraId="52E80D9C" w14:textId="77777777" w:rsidR="004E4060" w:rsidRDefault="004E4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409F4D" w14:textId="77777777" w:rsidR="004E4060" w:rsidRDefault="004E4060">
      <w:pPr>
        <w:rPr>
          <w:rFonts w:hint="eastAsia"/>
        </w:rPr>
      </w:pPr>
      <w:r>
        <w:rPr>
          <w:rFonts w:hint="eastAsia"/>
        </w:rPr>
        <w:t>艺术特色与影响</w:t>
      </w:r>
    </w:p>
    <w:p w14:paraId="3437C213" w14:textId="77777777" w:rsidR="004E4060" w:rsidRDefault="004E4060">
      <w:pPr>
        <w:rPr>
          <w:rFonts w:hint="eastAsia"/>
        </w:rPr>
      </w:pPr>
      <w:r>
        <w:rPr>
          <w:rFonts w:hint="eastAsia"/>
        </w:rPr>
        <w:t>杜甫的诗歌以深刻的思想内容和精湛的艺术技巧著称，《江畔独步寻花·其二》也不例外。全诗语言简练，意境优美，通过对景物的具体描写，传达出一种宁静祥和而又充满生机的情感氛围。该诗还体现了杜甫善于从平凡事物中发现非凡之美的能力，这正是他作为一位杰出诗人的独特魅力所在。《江畔独步寻花》组诗流传至今，成为后世文人墨客吟咏不绝的经典之作。</w:t>
      </w:r>
    </w:p>
    <w:p w14:paraId="29B80450" w14:textId="77777777" w:rsidR="004E4060" w:rsidRDefault="004E4060">
      <w:pPr>
        <w:rPr>
          <w:rFonts w:hint="eastAsia"/>
        </w:rPr>
      </w:pPr>
    </w:p>
    <w:p w14:paraId="3909CCE1" w14:textId="77777777" w:rsidR="004E4060" w:rsidRDefault="004E40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40F55" w14:textId="77777777" w:rsidR="004E4060" w:rsidRDefault="004E4060">
      <w:pPr>
        <w:rPr>
          <w:rFonts w:hint="eastAsia"/>
        </w:rPr>
      </w:pPr>
      <w:r>
        <w:rPr>
          <w:rFonts w:hint="eastAsia"/>
        </w:rPr>
        <w:t>最后的总结</w:t>
      </w:r>
    </w:p>
    <w:p w14:paraId="7D18A836" w14:textId="77777777" w:rsidR="004E4060" w:rsidRDefault="004E4060">
      <w:pPr>
        <w:rPr>
          <w:rFonts w:hint="eastAsia"/>
        </w:rPr>
      </w:pPr>
      <w:r>
        <w:rPr>
          <w:rFonts w:hint="eastAsia"/>
        </w:rPr>
        <w:t>《江畔独步寻花·其二》不仅仅是一首关于春天景色的赞美诗，它更像是一幅生动的生活画卷，让我们得以窥见一千多年前那个时代人们的精神面貌。这首诗也提醒着我们珍惜眼前的美好时光，用心去感受大自然赋予我们的每一份礼物。无论是在哪个时代，这样的作品都能触动读者的心灵，引起共鸣。</w:t>
      </w:r>
    </w:p>
    <w:p w14:paraId="55F4606F" w14:textId="77777777" w:rsidR="004E4060" w:rsidRDefault="004E4060">
      <w:pPr>
        <w:rPr>
          <w:rFonts w:hint="eastAsia"/>
        </w:rPr>
      </w:pPr>
    </w:p>
    <w:p w14:paraId="5E91562D" w14:textId="77777777" w:rsidR="004E4060" w:rsidRDefault="004E40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1CB43" w14:textId="1B246708" w:rsidR="004150C6" w:rsidRDefault="004150C6"/>
    <w:sectPr w:rsidR="00415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0C6"/>
    <w:rsid w:val="004150C6"/>
    <w:rsid w:val="004E406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514F3-2B62-4A54-AA7B-526492C0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