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96A3" w14:textId="77777777" w:rsidR="009639B5" w:rsidRDefault="009639B5">
      <w:pPr>
        <w:rPr>
          <w:rFonts w:hint="eastAsia"/>
        </w:rPr>
      </w:pPr>
      <w:r>
        <w:rPr>
          <w:rFonts w:hint="eastAsia"/>
        </w:rPr>
        <w:t>桨组词和的拼音</w:t>
      </w:r>
    </w:p>
    <w:p w14:paraId="25CFF807" w14:textId="77777777" w:rsidR="009639B5" w:rsidRDefault="009639B5">
      <w:pPr>
        <w:rPr>
          <w:rFonts w:hint="eastAsia"/>
        </w:rPr>
      </w:pPr>
      <w:r>
        <w:rPr>
          <w:rFonts w:hint="eastAsia"/>
        </w:rPr>
        <w:t>在汉语中，"桨"（jiǎng）字是一个充满活力与动感的词汇，它不仅描绘了水上运动中的关键工具，也象征着人们探索水域、挑战自然的决心。本文将探讨以“桨”字组成的词语以及它们的拼音，带领读者深入了解这一领域。</w:t>
      </w:r>
    </w:p>
    <w:p w14:paraId="3C330663" w14:textId="77777777" w:rsidR="009639B5" w:rsidRDefault="009639B5">
      <w:pPr>
        <w:rPr>
          <w:rFonts w:hint="eastAsia"/>
        </w:rPr>
      </w:pPr>
    </w:p>
    <w:p w14:paraId="764DE090" w14:textId="77777777" w:rsidR="009639B5" w:rsidRDefault="009639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5E377" w14:textId="77777777" w:rsidR="009639B5" w:rsidRDefault="009639B5">
      <w:pPr>
        <w:rPr>
          <w:rFonts w:hint="eastAsia"/>
        </w:rPr>
      </w:pPr>
      <w:r>
        <w:rPr>
          <w:rFonts w:hint="eastAsia"/>
        </w:rPr>
        <w:t>单音节词：桨</w:t>
      </w:r>
    </w:p>
    <w:p w14:paraId="4E3FB2EB" w14:textId="77777777" w:rsidR="009639B5" w:rsidRDefault="009639B5">
      <w:pPr>
        <w:rPr>
          <w:rFonts w:hint="eastAsia"/>
        </w:rPr>
      </w:pPr>
      <w:r>
        <w:rPr>
          <w:rFonts w:hint="eastAsia"/>
        </w:rPr>
        <w:t>“桨”作为单音节词时，指的是划船用的手持工具。它的发音为 jiǎng，清晰而有力。无论是古代的木制长桨还是现代的轻量级复合材料桨，都是航行者不可或缺的伙伴。桨的设计随着时代的变迁而不断演进，从简单的直杆加扁平板到符合人体工程学的弯曲设计，每一处改进都体现了人类对效率和舒适的追求。</w:t>
      </w:r>
    </w:p>
    <w:p w14:paraId="64B13EF0" w14:textId="77777777" w:rsidR="009639B5" w:rsidRDefault="009639B5">
      <w:pPr>
        <w:rPr>
          <w:rFonts w:hint="eastAsia"/>
        </w:rPr>
      </w:pPr>
    </w:p>
    <w:p w14:paraId="6C233B23" w14:textId="77777777" w:rsidR="009639B5" w:rsidRDefault="009639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587E2" w14:textId="77777777" w:rsidR="009639B5" w:rsidRDefault="009639B5">
      <w:pPr>
        <w:rPr>
          <w:rFonts w:hint="eastAsia"/>
        </w:rPr>
      </w:pPr>
      <w:r>
        <w:rPr>
          <w:rFonts w:hint="eastAsia"/>
        </w:rPr>
        <w:t>双音节词：船桨</w:t>
      </w:r>
    </w:p>
    <w:p w14:paraId="7F1C27DF" w14:textId="77777777" w:rsidR="009639B5" w:rsidRDefault="009639B5">
      <w:pPr>
        <w:rPr>
          <w:rFonts w:hint="eastAsia"/>
        </w:rPr>
      </w:pPr>
      <w:r>
        <w:rPr>
          <w:rFonts w:hint="eastAsia"/>
        </w:rPr>
        <w:t>船桨（chuán jiǎng）是船只推进系统中最原始且最直观的形式之一。作为一种非机动化的推进方式，船桨赋予了船只灵活操控的能力。当桨叶切入水中，通过人力作用产生推力，使船只前进或转向。在历史的长河中，船桨不仅是交通工具的一部分，更承载了无数的故事和传说。</w:t>
      </w:r>
    </w:p>
    <w:p w14:paraId="0A8C1241" w14:textId="77777777" w:rsidR="009639B5" w:rsidRDefault="009639B5">
      <w:pPr>
        <w:rPr>
          <w:rFonts w:hint="eastAsia"/>
        </w:rPr>
      </w:pPr>
    </w:p>
    <w:p w14:paraId="68805929" w14:textId="77777777" w:rsidR="009639B5" w:rsidRDefault="009639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3C399" w14:textId="77777777" w:rsidR="009639B5" w:rsidRDefault="009639B5">
      <w:pPr>
        <w:rPr>
          <w:rFonts w:hint="eastAsia"/>
        </w:rPr>
      </w:pPr>
      <w:r>
        <w:rPr>
          <w:rFonts w:hint="eastAsia"/>
        </w:rPr>
        <w:t>三音节词：皮划艇</w:t>
      </w:r>
    </w:p>
    <w:p w14:paraId="611E3C41" w14:textId="77777777" w:rsidR="009639B5" w:rsidRDefault="009639B5">
      <w:pPr>
        <w:rPr>
          <w:rFonts w:hint="eastAsia"/>
        </w:rPr>
      </w:pPr>
      <w:r>
        <w:rPr>
          <w:rFonts w:hint="eastAsia"/>
        </w:rPr>
        <w:t>皮划艇（pí huá tǐng），是一种小型、轻便的水上运动器材。这种艇通常由防水材料制成，具有良好的浮力和稳定性。皮划艇运动是一项集力量、技巧和耐力于一体的体育活动。运动员坐在艇内，使用双叶桨进行快速划动，这项运动在全球范围内备受欢迎，尤其是在河流和湖泊等静水环境中。</w:t>
      </w:r>
    </w:p>
    <w:p w14:paraId="2386EDA9" w14:textId="77777777" w:rsidR="009639B5" w:rsidRDefault="009639B5">
      <w:pPr>
        <w:rPr>
          <w:rFonts w:hint="eastAsia"/>
        </w:rPr>
      </w:pPr>
    </w:p>
    <w:p w14:paraId="73D0E867" w14:textId="77777777" w:rsidR="009639B5" w:rsidRDefault="009639B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17787" w14:textId="77777777" w:rsidR="009639B5" w:rsidRDefault="009639B5">
      <w:pPr>
        <w:rPr>
          <w:rFonts w:hint="eastAsia"/>
        </w:rPr>
      </w:pPr>
      <w:r>
        <w:rPr>
          <w:rFonts w:hint="eastAsia"/>
        </w:rPr>
        <w:t>四音节词：龙舟竞渡</w:t>
      </w:r>
    </w:p>
    <w:p w14:paraId="4718AF81" w14:textId="77777777" w:rsidR="009639B5" w:rsidRDefault="009639B5">
      <w:pPr>
        <w:rPr>
          <w:rFonts w:hint="eastAsia"/>
        </w:rPr>
      </w:pPr>
      <w:r>
        <w:rPr>
          <w:rFonts w:hint="eastAsia"/>
        </w:rPr>
        <w:t>龙舟竞渡（lóng zhōu jìng dù）是中国传统节日端午节的重要活动之一。在这个盛大的比赛中，多支队伍乘坐装饰精美的龙形船只，在水面展开激烈的角逐。每艘龙舟上有多名桨手，他们齐心协力，按照鼓点节奏挥动船桨，争取最快到达终点。这不仅是一场速度的比赛，也是团队精神和文化传承的体现。</w:t>
      </w:r>
    </w:p>
    <w:p w14:paraId="5927093A" w14:textId="77777777" w:rsidR="009639B5" w:rsidRDefault="009639B5">
      <w:pPr>
        <w:rPr>
          <w:rFonts w:hint="eastAsia"/>
        </w:rPr>
      </w:pPr>
    </w:p>
    <w:p w14:paraId="2C87D24B" w14:textId="77777777" w:rsidR="009639B5" w:rsidRDefault="009639B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C1E7C" w14:textId="77777777" w:rsidR="009639B5" w:rsidRDefault="009639B5">
      <w:pPr>
        <w:rPr>
          <w:rFonts w:hint="eastAsia"/>
        </w:rPr>
      </w:pPr>
      <w:r>
        <w:rPr>
          <w:rFonts w:hint="eastAsia"/>
        </w:rPr>
        <w:t>最后的总结</w:t>
      </w:r>
    </w:p>
    <w:p w14:paraId="643EAC35" w14:textId="77777777" w:rsidR="009639B5" w:rsidRDefault="009639B5">
      <w:pPr>
        <w:rPr>
          <w:rFonts w:hint="eastAsia"/>
        </w:rPr>
      </w:pPr>
      <w:r>
        <w:rPr>
          <w:rFonts w:hint="eastAsia"/>
        </w:rPr>
        <w:t>“桨”及其相关词汇涵盖了从个人娱乐到竞技体育，从传统文化到现代生活的多个方面。每一个词语背后都有着丰富的内涵和故事，反映了人类与水之间的紧密联系。无论是在平静湖面的悠闲划行，还是激流勇进的极限挑战，桨都是连接人与自然的重要纽带。</w:t>
      </w:r>
    </w:p>
    <w:p w14:paraId="57C8A02E" w14:textId="77777777" w:rsidR="009639B5" w:rsidRDefault="009639B5">
      <w:pPr>
        <w:rPr>
          <w:rFonts w:hint="eastAsia"/>
        </w:rPr>
      </w:pPr>
    </w:p>
    <w:p w14:paraId="4C49C052" w14:textId="77777777" w:rsidR="009639B5" w:rsidRDefault="009639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E23F6" w14:textId="46B5ECC9" w:rsidR="001B2B5A" w:rsidRDefault="001B2B5A"/>
    <w:sectPr w:rsidR="001B2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5A"/>
    <w:rsid w:val="001B2B5A"/>
    <w:rsid w:val="00925FE3"/>
    <w:rsid w:val="0096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C5EAC-2FA2-4E33-BE43-4E83DF97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