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D3C8" w14:textId="77777777" w:rsidR="00350CF7" w:rsidRDefault="00350CF7">
      <w:pPr>
        <w:rPr>
          <w:rFonts w:hint="eastAsia"/>
        </w:rPr>
      </w:pPr>
      <w:r>
        <w:rPr>
          <w:rFonts w:hint="eastAsia"/>
        </w:rPr>
        <w:t>教错的拼音：一个普遍存在的语言现象</w:t>
      </w:r>
    </w:p>
    <w:p w14:paraId="08F02B10" w14:textId="77777777" w:rsidR="00350CF7" w:rsidRDefault="00350CF7">
      <w:pPr>
        <w:rPr>
          <w:rFonts w:hint="eastAsia"/>
        </w:rPr>
      </w:pPr>
      <w:r>
        <w:rPr>
          <w:rFonts w:hint="eastAsia"/>
        </w:rPr>
        <w:t>在汉语教学中，“教错的拼音”是一个不容忽视的现象。无论是对于初学汉语的孩子，还是学习中文作为第二语言的外国学生，准确的拼音教学是掌握汉字读音和正确发音的关键。然而，在实际的教学过程中，由于各种原因，错误的拼音教授时有发生。这些错误可能来自于教师自身对拼音规则的理解不足，也可能是因为教材编写上的疏漏，或是方言影响所致。</w:t>
      </w:r>
    </w:p>
    <w:p w14:paraId="15E2C8D6" w14:textId="77777777" w:rsidR="00350CF7" w:rsidRDefault="00350CF7">
      <w:pPr>
        <w:rPr>
          <w:rFonts w:hint="eastAsia"/>
        </w:rPr>
      </w:pPr>
    </w:p>
    <w:p w14:paraId="7384A391" w14:textId="77777777" w:rsidR="00350CF7" w:rsidRDefault="0035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F3DEE" w14:textId="77777777" w:rsidR="00350CF7" w:rsidRDefault="00350CF7">
      <w:pPr>
        <w:rPr>
          <w:rFonts w:hint="eastAsia"/>
        </w:rPr>
      </w:pPr>
      <w:r>
        <w:rPr>
          <w:rFonts w:hint="eastAsia"/>
        </w:rPr>
        <w:t>拼音系统的复杂性与易混淆之处</w:t>
      </w:r>
    </w:p>
    <w:p w14:paraId="55C6FAC3" w14:textId="77777777" w:rsidR="00350CF7" w:rsidRDefault="00350CF7">
      <w:pPr>
        <w:rPr>
          <w:rFonts w:hint="eastAsia"/>
        </w:rPr>
      </w:pPr>
      <w:r>
        <w:rPr>
          <w:rFonts w:hint="eastAsia"/>
        </w:rPr>
        <w:t>汉语拼音系统虽然设计简洁，但其背后蕴含着丰富的语音学原理。例如，声母、韵母以及声调之间的组合变化多端，容易让人混淆。某些相似的发音，如“b”和“p”，“j”、“q”和“x”，它们之间仅存在细微差异，对于非母语者来说尤其难以区分。普通话中的四个声调也增加了学习难度，不同的声调可以改变词语的意义。如果老师未能清晰解释这些细节，学生们很可能会误读或误解。</w:t>
      </w:r>
    </w:p>
    <w:p w14:paraId="7E4F3439" w14:textId="77777777" w:rsidR="00350CF7" w:rsidRDefault="00350CF7">
      <w:pPr>
        <w:rPr>
          <w:rFonts w:hint="eastAsia"/>
        </w:rPr>
      </w:pPr>
    </w:p>
    <w:p w14:paraId="16C4EA60" w14:textId="77777777" w:rsidR="00350CF7" w:rsidRDefault="0035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1449D" w14:textId="77777777" w:rsidR="00350CF7" w:rsidRDefault="00350CF7">
      <w:pPr>
        <w:rPr>
          <w:rFonts w:hint="eastAsia"/>
        </w:rPr>
      </w:pPr>
      <w:r>
        <w:rPr>
          <w:rFonts w:hint="eastAsia"/>
        </w:rPr>
        <w:t>教育环境的影响</w:t>
      </w:r>
    </w:p>
    <w:p w14:paraId="0DCFF97C" w14:textId="77777777" w:rsidR="00350CF7" w:rsidRDefault="00350CF7">
      <w:pPr>
        <w:rPr>
          <w:rFonts w:hint="eastAsia"/>
        </w:rPr>
      </w:pPr>
      <w:r>
        <w:rPr>
          <w:rFonts w:hint="eastAsia"/>
        </w:rPr>
        <w:t>除了拼音体系本身的复杂性外，教育环境也会对拼音教学产生影响。在一个多民族、多方言的国家里，地方口音往往会影响到学生的发音准确性。比如，在一些地区，人们习惯将“n”和“l”的发音混用，或者把卷舌音“zh”、“ch”、“sh”发成平舌音“z”、“c”、“s”。当这样的方言特征被带入课堂，即使是有经验的教师也可能不自觉地将其纳入教学内容之中，从而导致了错误的拼音传递。</w:t>
      </w:r>
    </w:p>
    <w:p w14:paraId="46E87159" w14:textId="77777777" w:rsidR="00350CF7" w:rsidRDefault="00350CF7">
      <w:pPr>
        <w:rPr>
          <w:rFonts w:hint="eastAsia"/>
        </w:rPr>
      </w:pPr>
    </w:p>
    <w:p w14:paraId="6E0C0DFF" w14:textId="77777777" w:rsidR="00350CF7" w:rsidRDefault="0035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D14D6" w14:textId="77777777" w:rsidR="00350CF7" w:rsidRDefault="00350CF7">
      <w:pPr>
        <w:rPr>
          <w:rFonts w:hint="eastAsia"/>
        </w:rPr>
      </w:pPr>
      <w:r>
        <w:rPr>
          <w:rFonts w:hint="eastAsia"/>
        </w:rPr>
        <w:t>如何避免教错拼音？</w:t>
      </w:r>
    </w:p>
    <w:p w14:paraId="340DB943" w14:textId="77777777" w:rsidR="00350CF7" w:rsidRDefault="00350CF7">
      <w:pPr>
        <w:rPr>
          <w:rFonts w:hint="eastAsia"/>
        </w:rPr>
      </w:pPr>
      <w:r>
        <w:rPr>
          <w:rFonts w:hint="eastAsia"/>
        </w:rPr>
        <w:t>为了避免教错拼音，教师需要不断提高自身的专业素养，深入理解并熟练掌握拼音规则及其背后的语音学知识。选用权威且经过严格审核的教材也是非常重要的一步。鼓励学生通过听录音、观看视频等方式接触标准发音，可以帮助他们更好地纠正自己的发音问题。对于那些受到方言干扰的学生，则应该给予特别的关注和支持，帮助他们克服地域性的发音障碍。</w:t>
      </w:r>
    </w:p>
    <w:p w14:paraId="5F4FEE9D" w14:textId="77777777" w:rsidR="00350CF7" w:rsidRDefault="00350CF7">
      <w:pPr>
        <w:rPr>
          <w:rFonts w:hint="eastAsia"/>
        </w:rPr>
      </w:pPr>
    </w:p>
    <w:p w14:paraId="4BFCD46E" w14:textId="77777777" w:rsidR="00350CF7" w:rsidRDefault="00350C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D83EE" w14:textId="77777777" w:rsidR="00350CF7" w:rsidRDefault="00350CF7">
      <w:pPr>
        <w:rPr>
          <w:rFonts w:hint="eastAsia"/>
        </w:rPr>
      </w:pPr>
      <w:r>
        <w:rPr>
          <w:rFonts w:hint="eastAsia"/>
        </w:rPr>
        <w:t>最后的总结：持续改进以确保正确的拼音教育</w:t>
      </w:r>
    </w:p>
    <w:p w14:paraId="106DF969" w14:textId="77777777" w:rsidR="00350CF7" w:rsidRDefault="00350CF7">
      <w:pPr>
        <w:rPr>
          <w:rFonts w:hint="eastAsia"/>
        </w:rPr>
      </w:pPr>
      <w:r>
        <w:rPr>
          <w:rFonts w:hint="eastAsia"/>
        </w:rPr>
        <w:t>“教错的拼音”是一个需要我们共同面对并解决的问题。它不仅关系到每个个体的语言能力发展，更涉及到整个社会的语言规范性和交流效率。因此，从教师培训到教材选择，再到具体的课堂教学实践，每一个环节都应当注重质量把控，努力为学生们提供最准确、最科学的拼音指导，使他们能够真正受益于这项宝贵的语言工具。</w:t>
      </w:r>
    </w:p>
    <w:p w14:paraId="0E11978E" w14:textId="77777777" w:rsidR="00350CF7" w:rsidRDefault="00350CF7">
      <w:pPr>
        <w:rPr>
          <w:rFonts w:hint="eastAsia"/>
        </w:rPr>
      </w:pPr>
    </w:p>
    <w:p w14:paraId="320DFFD5" w14:textId="77777777" w:rsidR="00350CF7" w:rsidRDefault="00350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7A308" w14:textId="53EFD011" w:rsidR="002E6A45" w:rsidRDefault="002E6A45"/>
    <w:sectPr w:rsidR="002E6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45"/>
    <w:rsid w:val="002E6A45"/>
    <w:rsid w:val="00350CF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A977B-8C6A-40B6-9440-F09E6791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