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F6E9D" w14:textId="77777777" w:rsidR="005F74E7" w:rsidRDefault="005F74E7">
      <w:pPr>
        <w:rPr>
          <w:rFonts w:hint="eastAsia"/>
        </w:rPr>
      </w:pPr>
    </w:p>
    <w:p w14:paraId="0614AD77" w14:textId="77777777" w:rsidR="005F74E7" w:rsidRDefault="005F74E7">
      <w:pPr>
        <w:rPr>
          <w:rFonts w:hint="eastAsia"/>
        </w:rPr>
      </w:pPr>
      <w:r>
        <w:rPr>
          <w:rFonts w:hint="eastAsia"/>
        </w:rPr>
        <w:t>jiào mín jià sè</w:t>
      </w:r>
    </w:p>
    <w:p w14:paraId="1C1EDA83" w14:textId="77777777" w:rsidR="005F74E7" w:rsidRDefault="005F74E7">
      <w:pPr>
        <w:rPr>
          <w:rFonts w:hint="eastAsia"/>
        </w:rPr>
      </w:pPr>
      <w:r>
        <w:rPr>
          <w:rFonts w:hint="eastAsia"/>
        </w:rPr>
        <w:t>在中国悠久的历史长河中，农业一直占据着极其重要的地位。从远古时期开始，华夏民族便与土地结下了不解之缘。"教民稼穑"这四个字，蕴含了古人对农业生产经验的总结和传承，是中华文明得以持续发展的基石之一。</w:t>
      </w:r>
    </w:p>
    <w:p w14:paraId="4626CB5C" w14:textId="77777777" w:rsidR="005F74E7" w:rsidRDefault="005F74E7">
      <w:pPr>
        <w:rPr>
          <w:rFonts w:hint="eastAsia"/>
        </w:rPr>
      </w:pPr>
    </w:p>
    <w:p w14:paraId="1824952A" w14:textId="77777777" w:rsidR="005F74E7" w:rsidRDefault="005F74E7">
      <w:pPr>
        <w:rPr>
          <w:rFonts w:hint="eastAsia"/>
        </w:rPr>
      </w:pPr>
      <w:r>
        <w:rPr>
          <w:rFonts w:hint="eastAsia"/>
        </w:rPr>
        <w:t xml:space="preserve"> </w:t>
      </w:r>
    </w:p>
    <w:p w14:paraId="68881269" w14:textId="77777777" w:rsidR="005F74E7" w:rsidRDefault="005F74E7">
      <w:pPr>
        <w:rPr>
          <w:rFonts w:hint="eastAsia"/>
        </w:rPr>
      </w:pPr>
      <w:r>
        <w:rPr>
          <w:rFonts w:hint="eastAsia"/>
        </w:rPr>
        <w:t>农业起源</w:t>
      </w:r>
    </w:p>
    <w:p w14:paraId="2AA48345" w14:textId="77777777" w:rsidR="005F74E7" w:rsidRDefault="005F74E7">
      <w:pPr>
        <w:rPr>
          <w:rFonts w:hint="eastAsia"/>
        </w:rPr>
      </w:pPr>
      <w:r>
        <w:rPr>
          <w:rFonts w:hint="eastAsia"/>
        </w:rPr>
        <w:t>农业的起源可以追溯到新石器时代，那时的人们逐渐从狩猎采集的生活方式转向定居农耕。在这个转变过程中，人们开始学习如何种植谷物、驯化家畜，以及理解自然规律来提高农作物的产量。这些早期的尝试为后来更为复杂的农业技术奠定了基础。</w:t>
      </w:r>
    </w:p>
    <w:p w14:paraId="0E3C7C60" w14:textId="77777777" w:rsidR="005F74E7" w:rsidRDefault="005F74E7">
      <w:pPr>
        <w:rPr>
          <w:rFonts w:hint="eastAsia"/>
        </w:rPr>
      </w:pPr>
    </w:p>
    <w:p w14:paraId="50DFF825" w14:textId="77777777" w:rsidR="005F74E7" w:rsidRDefault="005F74E7">
      <w:pPr>
        <w:rPr>
          <w:rFonts w:hint="eastAsia"/>
        </w:rPr>
      </w:pPr>
      <w:r>
        <w:rPr>
          <w:rFonts w:hint="eastAsia"/>
        </w:rPr>
        <w:t xml:space="preserve"> </w:t>
      </w:r>
    </w:p>
    <w:p w14:paraId="0E3FFEA0" w14:textId="77777777" w:rsidR="005F74E7" w:rsidRDefault="005F74E7">
      <w:pPr>
        <w:rPr>
          <w:rFonts w:hint="eastAsia"/>
        </w:rPr>
      </w:pPr>
      <w:r>
        <w:rPr>
          <w:rFonts w:hint="eastAsia"/>
        </w:rPr>
        <w:t>古代文献中的记载</w:t>
      </w:r>
    </w:p>
    <w:p w14:paraId="55B9F031" w14:textId="77777777" w:rsidR="005F74E7" w:rsidRDefault="005F74E7">
      <w:pPr>
        <w:rPr>
          <w:rFonts w:hint="eastAsia"/>
        </w:rPr>
      </w:pPr>
      <w:r>
        <w:rPr>
          <w:rFonts w:hint="eastAsia"/>
        </w:rPr>
        <w:t>《礼记·月令》等古籍详细记录了四季更迭时应该进行的各种农事活动，包括播种、施肥、灌溉和收割等环节。通过这样的文字记载，后人得以了解前人的智慧，并将这些宝贵的知识代代相传。《齐民要术》作为一部完整的农业科学著作，系统地阐述了北方旱作农业的技术要点，成为古代农学的经典之作。</w:t>
      </w:r>
    </w:p>
    <w:p w14:paraId="151CCBB2" w14:textId="77777777" w:rsidR="005F74E7" w:rsidRDefault="005F74E7">
      <w:pPr>
        <w:rPr>
          <w:rFonts w:hint="eastAsia"/>
        </w:rPr>
      </w:pPr>
    </w:p>
    <w:p w14:paraId="1A206501" w14:textId="77777777" w:rsidR="005F74E7" w:rsidRDefault="005F74E7">
      <w:pPr>
        <w:rPr>
          <w:rFonts w:hint="eastAsia"/>
        </w:rPr>
      </w:pPr>
      <w:r>
        <w:rPr>
          <w:rFonts w:hint="eastAsia"/>
        </w:rPr>
        <w:t xml:space="preserve"> </w:t>
      </w:r>
    </w:p>
    <w:p w14:paraId="21F9B5AA" w14:textId="77777777" w:rsidR="005F74E7" w:rsidRDefault="005F74E7">
      <w:pPr>
        <w:rPr>
          <w:rFonts w:hint="eastAsia"/>
        </w:rPr>
      </w:pPr>
      <w:r>
        <w:rPr>
          <w:rFonts w:hint="eastAsia"/>
        </w:rPr>
        <w:t>传统农具的发展</w:t>
      </w:r>
    </w:p>
    <w:p w14:paraId="38E17C79" w14:textId="77777777" w:rsidR="005F74E7" w:rsidRDefault="005F74E7">
      <w:pPr>
        <w:rPr>
          <w:rFonts w:hint="eastAsia"/>
        </w:rPr>
      </w:pPr>
      <w:r>
        <w:rPr>
          <w:rFonts w:hint="eastAsia"/>
        </w:rPr>
        <w:t>随着时代的进步和技术革新，各种各样的农具应运而生。从最初的简单工具如石斧、木犁，到铁制农具的广泛应用，再到后来水车、风车等灌溉机械的发明，每一次变革都极大地提高了劳动效率，促进了农业生产力的提升。</w:t>
      </w:r>
    </w:p>
    <w:p w14:paraId="33E6130D" w14:textId="77777777" w:rsidR="005F74E7" w:rsidRDefault="005F74E7">
      <w:pPr>
        <w:rPr>
          <w:rFonts w:hint="eastAsia"/>
        </w:rPr>
      </w:pPr>
    </w:p>
    <w:p w14:paraId="67C76BE4" w14:textId="77777777" w:rsidR="005F74E7" w:rsidRDefault="005F74E7">
      <w:pPr>
        <w:rPr>
          <w:rFonts w:hint="eastAsia"/>
        </w:rPr>
      </w:pPr>
      <w:r>
        <w:rPr>
          <w:rFonts w:hint="eastAsia"/>
        </w:rPr>
        <w:t xml:space="preserve"> </w:t>
      </w:r>
    </w:p>
    <w:p w14:paraId="04335CF5" w14:textId="77777777" w:rsidR="005F74E7" w:rsidRDefault="005F74E7">
      <w:pPr>
        <w:rPr>
          <w:rFonts w:hint="eastAsia"/>
        </w:rPr>
      </w:pPr>
      <w:r>
        <w:rPr>
          <w:rFonts w:hint="eastAsia"/>
        </w:rPr>
        <w:t>生态农业理念</w:t>
      </w:r>
    </w:p>
    <w:p w14:paraId="36A72C65" w14:textId="77777777" w:rsidR="005F74E7" w:rsidRDefault="005F74E7">
      <w:pPr>
        <w:rPr>
          <w:rFonts w:hint="eastAsia"/>
        </w:rPr>
      </w:pPr>
      <w:r>
        <w:rPr>
          <w:rFonts w:hint="eastAsia"/>
        </w:rPr>
        <w:t>中国古代农民不仅注重作物的生长，也非常重视生态环境的保护。他们知道合理轮作、间作套种的重要性，懂得利用绿肥改良土壤结构，采用生物防治害虫的方法。这种可持续发展的思想，在今天看来仍然具有非常重要的现实意义。</w:t>
      </w:r>
    </w:p>
    <w:p w14:paraId="41E7A84E" w14:textId="77777777" w:rsidR="005F74E7" w:rsidRDefault="005F74E7">
      <w:pPr>
        <w:rPr>
          <w:rFonts w:hint="eastAsia"/>
        </w:rPr>
      </w:pPr>
    </w:p>
    <w:p w14:paraId="36EB886F" w14:textId="77777777" w:rsidR="005F74E7" w:rsidRDefault="005F74E7">
      <w:pPr>
        <w:rPr>
          <w:rFonts w:hint="eastAsia"/>
        </w:rPr>
      </w:pPr>
      <w:r>
        <w:rPr>
          <w:rFonts w:hint="eastAsia"/>
        </w:rPr>
        <w:t xml:space="preserve"> </w:t>
      </w:r>
    </w:p>
    <w:p w14:paraId="4BFA99CC" w14:textId="77777777" w:rsidR="005F74E7" w:rsidRDefault="005F74E7">
      <w:pPr>
        <w:rPr>
          <w:rFonts w:hint="eastAsia"/>
        </w:rPr>
      </w:pPr>
      <w:r>
        <w:rPr>
          <w:rFonts w:hint="eastAsia"/>
        </w:rPr>
        <w:t>现代影响</w:t>
      </w:r>
    </w:p>
    <w:p w14:paraId="3D2E8059" w14:textId="77777777" w:rsidR="005F74E7" w:rsidRDefault="005F74E7">
      <w:pPr>
        <w:rPr>
          <w:rFonts w:hint="eastAsia"/>
        </w:rPr>
      </w:pPr>
      <w:r>
        <w:rPr>
          <w:rFonts w:hint="eastAsia"/>
        </w:rPr>
        <w:t>“教民稼穑”的传统在现代社会得到了新的诠释和发展。现代农业科技日新月异，精准农业、智能农机装备等高新技术不断涌现，但无论技术如何变化，尊重自然法则、顺应时节规律的原则始终未变。这一古老智慧继续指导着我们更好地利用自然资源，实现农业生产的高效与环保。</w:t>
      </w:r>
    </w:p>
    <w:p w14:paraId="32A87174" w14:textId="77777777" w:rsidR="005F74E7" w:rsidRDefault="005F74E7">
      <w:pPr>
        <w:rPr>
          <w:rFonts w:hint="eastAsia"/>
        </w:rPr>
      </w:pPr>
    </w:p>
    <w:p w14:paraId="61336726" w14:textId="77777777" w:rsidR="005F74E7" w:rsidRDefault="005F74E7">
      <w:pPr>
        <w:rPr>
          <w:rFonts w:hint="eastAsia"/>
        </w:rPr>
      </w:pPr>
      <w:r>
        <w:rPr>
          <w:rFonts w:hint="eastAsia"/>
        </w:rPr>
        <w:t xml:space="preserve"> </w:t>
      </w:r>
    </w:p>
    <w:p w14:paraId="1A3A586C" w14:textId="77777777" w:rsidR="005F74E7" w:rsidRDefault="005F74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533D37" w14:textId="51ED5DF5" w:rsidR="007F2DE5" w:rsidRDefault="007F2DE5"/>
    <w:sectPr w:rsidR="007F2D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DE5"/>
    <w:rsid w:val="005F74E7"/>
    <w:rsid w:val="007F2DE5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0B255E-921C-4488-ACA7-15D2D838D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2D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2D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2D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2DE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2DE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2DE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2DE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2DE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2DE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2DE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2D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2D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2DE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2DE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2DE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2DE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2DE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2DE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2D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2D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2D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2D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2D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2D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2D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2D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2D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2DE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2D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2025-05-21T02:45:00Z</dcterms:created>
  <dcterms:modified xsi:type="dcterms:W3CDTF">2025-05-21T02:45:00Z</dcterms:modified>
</cp:coreProperties>
</file>