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6A8D" w14:textId="77777777" w:rsidR="00B121D2" w:rsidRDefault="00B121D2">
      <w:pPr>
        <w:rPr>
          <w:rFonts w:hint="eastAsia"/>
        </w:rPr>
      </w:pPr>
      <w:r>
        <w:rPr>
          <w:rFonts w:hint="eastAsia"/>
        </w:rPr>
        <w:t>教学组词的拼音：基础教育的重要环节</w:t>
      </w:r>
    </w:p>
    <w:p w14:paraId="23562323" w14:textId="77777777" w:rsidR="00B121D2" w:rsidRDefault="00B121D2">
      <w:pPr>
        <w:rPr>
          <w:rFonts w:hint="eastAsia"/>
        </w:rPr>
      </w:pPr>
      <w:r>
        <w:rPr>
          <w:rFonts w:hint="eastAsia"/>
        </w:rPr>
        <w:t>汉语拼音是学习中文的基础工具，它不仅帮助孩子们掌握汉字的发音，还为他们理解语言结构、提高阅读能力打下了坚实的基础。在小学语文教学中，拼音教学是一个关键的组成部分，教师们通过一系列精心设计的教学活动，引导学生正确地读写拼音字母，进而能够准确地拼读和书写汉字。</w:t>
      </w:r>
    </w:p>
    <w:p w14:paraId="1383CED9" w14:textId="77777777" w:rsidR="00B121D2" w:rsidRDefault="00B121D2">
      <w:pPr>
        <w:rPr>
          <w:rFonts w:hint="eastAsia"/>
        </w:rPr>
      </w:pPr>
    </w:p>
    <w:p w14:paraId="0531F552" w14:textId="77777777" w:rsidR="00B121D2" w:rsidRDefault="00B121D2">
      <w:pPr>
        <w:rPr>
          <w:rFonts w:hint="eastAsia"/>
        </w:rPr>
      </w:pPr>
      <w:r>
        <w:rPr>
          <w:rFonts w:hint="eastAsia"/>
        </w:rPr>
        <w:t xml:space="preserve"> </w:t>
      </w:r>
    </w:p>
    <w:p w14:paraId="6C852956" w14:textId="77777777" w:rsidR="00B121D2" w:rsidRDefault="00B121D2">
      <w:pPr>
        <w:rPr>
          <w:rFonts w:hint="eastAsia"/>
        </w:rPr>
      </w:pPr>
      <w:r>
        <w:rPr>
          <w:rFonts w:hint="eastAsia"/>
        </w:rPr>
        <w:t>拼音的历史与作用</w:t>
      </w:r>
    </w:p>
    <w:p w14:paraId="341A08A5" w14:textId="77777777" w:rsidR="00B121D2" w:rsidRDefault="00B121D2">
      <w:pPr>
        <w:rPr>
          <w:rFonts w:hint="eastAsia"/>
        </w:rPr>
      </w:pPr>
      <w:r>
        <w:rPr>
          <w:rFonts w:hint="eastAsia"/>
        </w:rPr>
        <w:t>汉语拼音方案是1958年由中华人民共和国国务院正式批准推行的一种拉丁字母式的汉语注音方法。它的诞生标志着中国语言文字规范化建设迈出了重要的一步。拼音的作用不仅仅局限于儿童教育，在成人学习普通话、外国人学习中文等方面也扮演着不可或缺的角色。随着信息技术的发展，拼音输入法成为了人们使用电子设备进行中文交流的主要手段之一。</w:t>
      </w:r>
    </w:p>
    <w:p w14:paraId="21D39229" w14:textId="77777777" w:rsidR="00B121D2" w:rsidRDefault="00B121D2">
      <w:pPr>
        <w:rPr>
          <w:rFonts w:hint="eastAsia"/>
        </w:rPr>
      </w:pPr>
    </w:p>
    <w:p w14:paraId="7071BF93" w14:textId="77777777" w:rsidR="00B121D2" w:rsidRDefault="00B121D2">
      <w:pPr>
        <w:rPr>
          <w:rFonts w:hint="eastAsia"/>
        </w:rPr>
      </w:pPr>
      <w:r>
        <w:rPr>
          <w:rFonts w:hint="eastAsia"/>
        </w:rPr>
        <w:t xml:space="preserve"> </w:t>
      </w:r>
    </w:p>
    <w:p w14:paraId="69F53F32" w14:textId="77777777" w:rsidR="00B121D2" w:rsidRDefault="00B121D2">
      <w:pPr>
        <w:rPr>
          <w:rFonts w:hint="eastAsia"/>
        </w:rPr>
      </w:pPr>
      <w:r>
        <w:rPr>
          <w:rFonts w:hint="eastAsia"/>
        </w:rPr>
        <w:t>拼音教学的目标与方法</w:t>
      </w:r>
    </w:p>
    <w:p w14:paraId="3E43C578" w14:textId="77777777" w:rsidR="00B121D2" w:rsidRDefault="00B121D2">
      <w:pPr>
        <w:rPr>
          <w:rFonts w:hint="eastAsia"/>
        </w:rPr>
      </w:pPr>
      <w:r>
        <w:rPr>
          <w:rFonts w:hint="eastAsia"/>
        </w:rPr>
        <w:t>拼音教学旨在使学生能够熟练掌握声母、韵母及整体认读音节，并能根据这些基本元素组合成正确的汉字发音。为了达到这一目标，教师通常会采用多样化的教学策略，比如利用卡片游戏、歌曲童谣、故事讲述等形式来激发学生的兴趣。结合实际生活场景，如超市购物清单、路牌指示等，让学生感受到拼音在日常生活中的广泛应用。</w:t>
      </w:r>
    </w:p>
    <w:p w14:paraId="6CDB0CE2" w14:textId="77777777" w:rsidR="00B121D2" w:rsidRDefault="00B121D2">
      <w:pPr>
        <w:rPr>
          <w:rFonts w:hint="eastAsia"/>
        </w:rPr>
      </w:pPr>
    </w:p>
    <w:p w14:paraId="133F1BD8" w14:textId="77777777" w:rsidR="00B121D2" w:rsidRDefault="00B121D2">
      <w:pPr>
        <w:rPr>
          <w:rFonts w:hint="eastAsia"/>
        </w:rPr>
      </w:pPr>
      <w:r>
        <w:rPr>
          <w:rFonts w:hint="eastAsia"/>
        </w:rPr>
        <w:t xml:space="preserve"> </w:t>
      </w:r>
    </w:p>
    <w:p w14:paraId="071AECDA" w14:textId="77777777" w:rsidR="00B121D2" w:rsidRDefault="00B121D2">
      <w:pPr>
        <w:rPr>
          <w:rFonts w:hint="eastAsia"/>
        </w:rPr>
      </w:pPr>
      <w:r>
        <w:rPr>
          <w:rFonts w:hint="eastAsia"/>
        </w:rPr>
        <w:t>拼音教学的挑战与对策</w:t>
      </w:r>
    </w:p>
    <w:p w14:paraId="7307BD64" w14:textId="77777777" w:rsidR="00B121D2" w:rsidRDefault="00B121D2">
      <w:pPr>
        <w:rPr>
          <w:rFonts w:hint="eastAsia"/>
        </w:rPr>
      </w:pPr>
      <w:r>
        <w:rPr>
          <w:rFonts w:hint="eastAsia"/>
        </w:rPr>
        <w:t>尽管拼音看似简单，但对于一些地区方言较重的学生来说，区分某些相似发音仍存在困难。针对这种情况，教师需要更加耐心细致地指导，通过反复练习和个别辅导帮助学生克服障碍。对于那些已经具备一定拼音基础但容易混淆的学生，则可以通过设置趣味竞赛等活动加深印象，增强记忆效果。</w:t>
      </w:r>
    </w:p>
    <w:p w14:paraId="2333E80E" w14:textId="77777777" w:rsidR="00B121D2" w:rsidRDefault="00B121D2">
      <w:pPr>
        <w:rPr>
          <w:rFonts w:hint="eastAsia"/>
        </w:rPr>
      </w:pPr>
    </w:p>
    <w:p w14:paraId="3071C2DF" w14:textId="77777777" w:rsidR="00B121D2" w:rsidRDefault="00B121D2">
      <w:pPr>
        <w:rPr>
          <w:rFonts w:hint="eastAsia"/>
        </w:rPr>
      </w:pPr>
      <w:r>
        <w:rPr>
          <w:rFonts w:hint="eastAsia"/>
        </w:rPr>
        <w:t xml:space="preserve"> </w:t>
      </w:r>
    </w:p>
    <w:p w14:paraId="1D155D91" w14:textId="77777777" w:rsidR="00B121D2" w:rsidRDefault="00B121D2">
      <w:pPr>
        <w:rPr>
          <w:rFonts w:hint="eastAsia"/>
        </w:rPr>
      </w:pPr>
      <w:r>
        <w:rPr>
          <w:rFonts w:hint="eastAsia"/>
        </w:rPr>
        <w:t>拼音学习的延伸与发展</w:t>
      </w:r>
    </w:p>
    <w:p w14:paraId="369952CE" w14:textId="77777777" w:rsidR="00B121D2" w:rsidRDefault="00B121D2">
      <w:pPr>
        <w:rPr>
          <w:rFonts w:hint="eastAsia"/>
        </w:rPr>
      </w:pPr>
      <w:r>
        <w:rPr>
          <w:rFonts w:hint="eastAsia"/>
        </w:rPr>
        <w:t>当学生们掌握了基础的拼音知识后，接下来的任务就是如何将所学应用到更广泛的领域。例如，在阅读过程中遇到不认识的字时，可以尝试用拼音辅助识字；或者是在写作时借助拼音纠正错别字。更重要的是，随着年龄的增长和认知水平的提高，学生应当学会利用互联网资源进一步拓展自己的词汇量，从而更好地适应现代社会对语言技能的要求。</w:t>
      </w:r>
    </w:p>
    <w:p w14:paraId="331091DE" w14:textId="77777777" w:rsidR="00B121D2" w:rsidRDefault="00B121D2">
      <w:pPr>
        <w:rPr>
          <w:rFonts w:hint="eastAsia"/>
        </w:rPr>
      </w:pPr>
    </w:p>
    <w:p w14:paraId="55A2893C" w14:textId="77777777" w:rsidR="00B121D2" w:rsidRDefault="00B121D2">
      <w:pPr>
        <w:rPr>
          <w:rFonts w:hint="eastAsia"/>
        </w:rPr>
      </w:pPr>
      <w:r>
        <w:rPr>
          <w:rFonts w:hint="eastAsia"/>
        </w:rPr>
        <w:t xml:space="preserve"> </w:t>
      </w:r>
    </w:p>
    <w:p w14:paraId="2658C181" w14:textId="77777777" w:rsidR="00B121D2" w:rsidRDefault="00B121D2">
      <w:pPr>
        <w:rPr>
          <w:rFonts w:hint="eastAsia"/>
        </w:rPr>
      </w:pPr>
      <w:r>
        <w:rPr>
          <w:rFonts w:hint="eastAsia"/>
        </w:rPr>
        <w:t>最后的总结</w:t>
      </w:r>
    </w:p>
    <w:p w14:paraId="5B9FE3AB" w14:textId="77777777" w:rsidR="00B121D2" w:rsidRDefault="00B121D2">
      <w:pPr>
        <w:rPr>
          <w:rFonts w:hint="eastAsia"/>
        </w:rPr>
      </w:pPr>
      <w:r>
        <w:rPr>
          <w:rFonts w:hint="eastAsia"/>
        </w:rPr>
        <w:t>拼音作为连接汉字与发音之间的桥梁，其重要性不言而喻。有效的拼音教学不仅能为学生的语文学习铺平道路，而且有助于培养他们的自主学习能力和创新思维。在这个信息爆炸的时代背景下，我们期待每一位学子都能成为既懂传统又擅现代技术的新一代中国人。</w:t>
      </w:r>
    </w:p>
    <w:p w14:paraId="07BD4DF9" w14:textId="77777777" w:rsidR="00B121D2" w:rsidRDefault="00B121D2">
      <w:pPr>
        <w:rPr>
          <w:rFonts w:hint="eastAsia"/>
        </w:rPr>
      </w:pPr>
    </w:p>
    <w:p w14:paraId="302E7B2C" w14:textId="77777777" w:rsidR="00B121D2" w:rsidRDefault="00B121D2">
      <w:pPr>
        <w:rPr>
          <w:rFonts w:hint="eastAsia"/>
        </w:rPr>
      </w:pPr>
      <w:r>
        <w:rPr>
          <w:rFonts w:hint="eastAsia"/>
        </w:rPr>
        <w:t>本文是由每日作文网(2345lzwz.com)为大家创作</w:t>
      </w:r>
    </w:p>
    <w:p w14:paraId="73FA3AE8" w14:textId="0464F598" w:rsidR="00E26E41" w:rsidRDefault="00E26E41"/>
    <w:sectPr w:rsidR="00E26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41"/>
    <w:rsid w:val="00925FE3"/>
    <w:rsid w:val="00B121D2"/>
    <w:rsid w:val="00E2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59402B-FA53-4BB5-95F4-A0A70C53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E41"/>
    <w:rPr>
      <w:rFonts w:cstheme="majorBidi"/>
      <w:color w:val="2F5496" w:themeColor="accent1" w:themeShade="BF"/>
      <w:sz w:val="28"/>
      <w:szCs w:val="28"/>
    </w:rPr>
  </w:style>
  <w:style w:type="character" w:customStyle="1" w:styleId="50">
    <w:name w:val="标题 5 字符"/>
    <w:basedOn w:val="a0"/>
    <w:link w:val="5"/>
    <w:uiPriority w:val="9"/>
    <w:semiHidden/>
    <w:rsid w:val="00E26E41"/>
    <w:rPr>
      <w:rFonts w:cstheme="majorBidi"/>
      <w:color w:val="2F5496" w:themeColor="accent1" w:themeShade="BF"/>
      <w:sz w:val="24"/>
    </w:rPr>
  </w:style>
  <w:style w:type="character" w:customStyle="1" w:styleId="60">
    <w:name w:val="标题 6 字符"/>
    <w:basedOn w:val="a0"/>
    <w:link w:val="6"/>
    <w:uiPriority w:val="9"/>
    <w:semiHidden/>
    <w:rsid w:val="00E26E41"/>
    <w:rPr>
      <w:rFonts w:cstheme="majorBidi"/>
      <w:b/>
      <w:bCs/>
      <w:color w:val="2F5496" w:themeColor="accent1" w:themeShade="BF"/>
    </w:rPr>
  </w:style>
  <w:style w:type="character" w:customStyle="1" w:styleId="70">
    <w:name w:val="标题 7 字符"/>
    <w:basedOn w:val="a0"/>
    <w:link w:val="7"/>
    <w:uiPriority w:val="9"/>
    <w:semiHidden/>
    <w:rsid w:val="00E26E41"/>
    <w:rPr>
      <w:rFonts w:cstheme="majorBidi"/>
      <w:b/>
      <w:bCs/>
      <w:color w:val="595959" w:themeColor="text1" w:themeTint="A6"/>
    </w:rPr>
  </w:style>
  <w:style w:type="character" w:customStyle="1" w:styleId="80">
    <w:name w:val="标题 8 字符"/>
    <w:basedOn w:val="a0"/>
    <w:link w:val="8"/>
    <w:uiPriority w:val="9"/>
    <w:semiHidden/>
    <w:rsid w:val="00E26E41"/>
    <w:rPr>
      <w:rFonts w:cstheme="majorBidi"/>
      <w:color w:val="595959" w:themeColor="text1" w:themeTint="A6"/>
    </w:rPr>
  </w:style>
  <w:style w:type="character" w:customStyle="1" w:styleId="90">
    <w:name w:val="标题 9 字符"/>
    <w:basedOn w:val="a0"/>
    <w:link w:val="9"/>
    <w:uiPriority w:val="9"/>
    <w:semiHidden/>
    <w:rsid w:val="00E26E41"/>
    <w:rPr>
      <w:rFonts w:eastAsiaTheme="majorEastAsia" w:cstheme="majorBidi"/>
      <w:color w:val="595959" w:themeColor="text1" w:themeTint="A6"/>
    </w:rPr>
  </w:style>
  <w:style w:type="paragraph" w:styleId="a3">
    <w:name w:val="Title"/>
    <w:basedOn w:val="a"/>
    <w:next w:val="a"/>
    <w:link w:val="a4"/>
    <w:uiPriority w:val="10"/>
    <w:qFormat/>
    <w:rsid w:val="00E26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E41"/>
    <w:pPr>
      <w:spacing w:before="160"/>
      <w:jc w:val="center"/>
    </w:pPr>
    <w:rPr>
      <w:i/>
      <w:iCs/>
      <w:color w:val="404040" w:themeColor="text1" w:themeTint="BF"/>
    </w:rPr>
  </w:style>
  <w:style w:type="character" w:customStyle="1" w:styleId="a8">
    <w:name w:val="引用 字符"/>
    <w:basedOn w:val="a0"/>
    <w:link w:val="a7"/>
    <w:uiPriority w:val="29"/>
    <w:rsid w:val="00E26E41"/>
    <w:rPr>
      <w:i/>
      <w:iCs/>
      <w:color w:val="404040" w:themeColor="text1" w:themeTint="BF"/>
    </w:rPr>
  </w:style>
  <w:style w:type="paragraph" w:styleId="a9">
    <w:name w:val="List Paragraph"/>
    <w:basedOn w:val="a"/>
    <w:uiPriority w:val="34"/>
    <w:qFormat/>
    <w:rsid w:val="00E26E41"/>
    <w:pPr>
      <w:ind w:left="720"/>
      <w:contextualSpacing/>
    </w:pPr>
  </w:style>
  <w:style w:type="character" w:styleId="aa">
    <w:name w:val="Intense Emphasis"/>
    <w:basedOn w:val="a0"/>
    <w:uiPriority w:val="21"/>
    <w:qFormat/>
    <w:rsid w:val="00E26E41"/>
    <w:rPr>
      <w:i/>
      <w:iCs/>
      <w:color w:val="2F5496" w:themeColor="accent1" w:themeShade="BF"/>
    </w:rPr>
  </w:style>
  <w:style w:type="paragraph" w:styleId="ab">
    <w:name w:val="Intense Quote"/>
    <w:basedOn w:val="a"/>
    <w:next w:val="a"/>
    <w:link w:val="ac"/>
    <w:uiPriority w:val="30"/>
    <w:qFormat/>
    <w:rsid w:val="00E26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E41"/>
    <w:rPr>
      <w:i/>
      <w:iCs/>
      <w:color w:val="2F5496" w:themeColor="accent1" w:themeShade="BF"/>
    </w:rPr>
  </w:style>
  <w:style w:type="character" w:styleId="ad">
    <w:name w:val="Intense Reference"/>
    <w:basedOn w:val="a0"/>
    <w:uiPriority w:val="32"/>
    <w:qFormat/>
    <w:rsid w:val="00E26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